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E067A" w14:textId="77777777" w:rsidR="0038171A" w:rsidRDefault="0038171A" w:rsidP="002F5072">
      <w:pPr>
        <w:jc w:val="both"/>
        <w:rPr>
          <w:rFonts w:ascii="Arial" w:hAnsi="Arial" w:cs="Arial"/>
          <w:b/>
          <w:sz w:val="22"/>
          <w:szCs w:val="22"/>
          <w:lang w:val="en-GB" w:eastAsia="en-US"/>
        </w:rPr>
      </w:pPr>
    </w:p>
    <w:p w14:paraId="72276463" w14:textId="77777777" w:rsidR="0038171A" w:rsidRDefault="0038171A" w:rsidP="002F5072">
      <w:pPr>
        <w:jc w:val="both"/>
        <w:rPr>
          <w:rFonts w:ascii="Arial" w:hAnsi="Arial" w:cs="Arial"/>
          <w:b/>
          <w:sz w:val="22"/>
          <w:szCs w:val="22"/>
          <w:lang w:val="en-GB" w:eastAsia="en-US"/>
        </w:rPr>
      </w:pPr>
    </w:p>
    <w:p w14:paraId="01729E66" w14:textId="77777777" w:rsidR="004C2C0A" w:rsidRPr="002257A0" w:rsidRDefault="004C2C0A" w:rsidP="004C2C0A">
      <w:pPr>
        <w:jc w:val="both"/>
        <w:rPr>
          <w:rFonts w:ascii="Arial" w:hAnsi="Arial" w:cs="Arial"/>
          <w:b/>
          <w:bCs/>
          <w:sz w:val="22"/>
          <w:szCs w:val="22"/>
          <w:lang w:eastAsia="en-US"/>
        </w:rPr>
      </w:pPr>
      <w:r w:rsidRPr="002257A0">
        <w:rPr>
          <w:rFonts w:ascii="Arial" w:hAnsi="Arial" w:cs="Arial"/>
          <w:b/>
          <w:sz w:val="22"/>
          <w:szCs w:val="22"/>
          <w:lang w:val="en-GB" w:eastAsia="en-US"/>
        </w:rPr>
        <w:t>DIONIČKO DRUŠTVO BH TELECOM</w:t>
      </w:r>
    </w:p>
    <w:p w14:paraId="2533575E" w14:textId="77777777" w:rsidR="004C2C0A" w:rsidRPr="002257A0" w:rsidRDefault="004C2C0A" w:rsidP="004C2C0A">
      <w:pPr>
        <w:jc w:val="both"/>
        <w:rPr>
          <w:rFonts w:ascii="Arial" w:eastAsiaTheme="minorHAnsi" w:hAnsi="Arial" w:cs="Arial"/>
          <w:b/>
          <w:sz w:val="22"/>
          <w:szCs w:val="22"/>
          <w:lang w:val="bs-Latn-BA" w:eastAsia="en-US"/>
        </w:rPr>
      </w:pPr>
      <w:r w:rsidRPr="002257A0">
        <w:rPr>
          <w:rFonts w:ascii="Arial" w:eastAsiaTheme="minorHAnsi" w:hAnsi="Arial" w:cs="Arial"/>
          <w:b/>
          <w:sz w:val="22"/>
          <w:szCs w:val="22"/>
          <w:lang w:val="bs-Latn-BA" w:eastAsia="en-US"/>
        </w:rPr>
        <w:tab/>
        <w:t xml:space="preserve">   S A R A J E V O</w:t>
      </w:r>
    </w:p>
    <w:p w14:paraId="3DAB8059" w14:textId="77777777" w:rsidR="004C2C0A" w:rsidRPr="002257A0" w:rsidRDefault="004C2C0A" w:rsidP="004C2C0A">
      <w:pPr>
        <w:jc w:val="both"/>
        <w:rPr>
          <w:rFonts w:ascii="Arial" w:eastAsiaTheme="minorHAnsi" w:hAnsi="Arial" w:cs="Arial"/>
          <w:b/>
          <w:sz w:val="22"/>
          <w:szCs w:val="22"/>
          <w:lang w:val="bs-Latn-BA" w:eastAsia="en-US"/>
        </w:rPr>
      </w:pPr>
      <w:r w:rsidRPr="002257A0">
        <w:rPr>
          <w:rFonts w:ascii="Arial" w:eastAsiaTheme="minorHAnsi" w:hAnsi="Arial" w:cs="Arial"/>
          <w:b/>
          <w:sz w:val="22"/>
          <w:szCs w:val="22"/>
          <w:lang w:val="bs-Latn-BA" w:eastAsia="en-US"/>
        </w:rPr>
        <w:tab/>
        <w:t xml:space="preserve"> NADZORNI ODBOR </w:t>
      </w:r>
    </w:p>
    <w:p w14:paraId="7767BB72" w14:textId="77777777" w:rsidR="004C2C0A" w:rsidRPr="002257A0" w:rsidRDefault="004C2C0A" w:rsidP="004C2C0A">
      <w:pPr>
        <w:jc w:val="both"/>
        <w:rPr>
          <w:rFonts w:ascii="Arial" w:eastAsiaTheme="minorHAnsi" w:hAnsi="Arial" w:cs="Arial"/>
          <w:b/>
          <w:sz w:val="22"/>
          <w:szCs w:val="22"/>
          <w:lang w:val="bs-Latn-BA" w:eastAsia="en-US"/>
        </w:rPr>
      </w:pPr>
    </w:p>
    <w:p w14:paraId="50ACB791" w14:textId="77777777" w:rsidR="006E3BD2" w:rsidRPr="002257A0" w:rsidRDefault="006E3BD2" w:rsidP="004C2C0A">
      <w:pPr>
        <w:jc w:val="both"/>
        <w:rPr>
          <w:rFonts w:ascii="Arial" w:eastAsiaTheme="minorHAnsi" w:hAnsi="Arial" w:cs="Arial"/>
          <w:sz w:val="22"/>
          <w:szCs w:val="22"/>
          <w:lang w:val="bs-Latn-BA" w:eastAsia="en-US"/>
        </w:rPr>
      </w:pPr>
    </w:p>
    <w:p w14:paraId="7D14179D" w14:textId="3D4F5319" w:rsidR="00327AA9" w:rsidRPr="00873814" w:rsidRDefault="00327AA9" w:rsidP="00873814">
      <w:pPr>
        <w:rPr>
          <w:rFonts w:ascii="Arial" w:hAnsi="Arial" w:cs="Arial"/>
          <w:sz w:val="22"/>
          <w:szCs w:val="22"/>
          <w:lang w:val="bs-Latn-BA" w:eastAsia="en-US"/>
        </w:rPr>
      </w:pPr>
      <w:r w:rsidRPr="00513AF9">
        <w:rPr>
          <w:rFonts w:ascii="Arial" w:eastAsiaTheme="minorHAnsi" w:hAnsi="Arial" w:cs="Arial"/>
          <w:sz w:val="22"/>
          <w:szCs w:val="22"/>
          <w:lang w:val="bs-Latn-BA" w:eastAsia="en-US"/>
        </w:rPr>
        <w:t xml:space="preserve">Broj: </w:t>
      </w:r>
      <w:r w:rsidRPr="00513AF9">
        <w:rPr>
          <w:rFonts w:ascii="Arial" w:hAnsi="Arial" w:cs="Arial"/>
          <w:sz w:val="22"/>
          <w:szCs w:val="22"/>
          <w:shd w:val="clear" w:color="auto" w:fill="FFFFFF"/>
        </w:rPr>
        <w:t>00.1-08-93304</w:t>
      </w:r>
      <w:r>
        <w:rPr>
          <w:rFonts w:ascii="Arial" w:hAnsi="Arial" w:cs="Arial"/>
          <w:sz w:val="22"/>
          <w:szCs w:val="22"/>
          <w:shd w:val="clear" w:color="auto" w:fill="FFFFFF"/>
        </w:rPr>
        <w:t>-</w:t>
      </w:r>
      <w:r w:rsidR="008273B0">
        <w:rPr>
          <w:rFonts w:ascii="Arial" w:hAnsi="Arial" w:cs="Arial"/>
          <w:sz w:val="22"/>
          <w:szCs w:val="22"/>
          <w:shd w:val="clear" w:color="auto" w:fill="FFFFFF"/>
        </w:rPr>
        <w:t>2</w:t>
      </w:r>
      <w:r w:rsidRPr="00513AF9">
        <w:rPr>
          <w:rFonts w:ascii="Arial" w:hAnsi="Arial" w:cs="Arial"/>
          <w:sz w:val="22"/>
          <w:szCs w:val="22"/>
          <w:shd w:val="clear" w:color="auto" w:fill="FFFFFF"/>
        </w:rPr>
        <w:t>/26</w:t>
      </w:r>
      <w:r w:rsidRPr="00513AF9">
        <w:rPr>
          <w:rFonts w:ascii="Arial" w:eastAsiaTheme="minorHAnsi" w:hAnsi="Arial" w:cs="Arial"/>
          <w:b/>
          <w:sz w:val="22"/>
          <w:szCs w:val="22"/>
          <w:lang w:val="bs-Latn-BA" w:eastAsia="en-US"/>
        </w:rPr>
        <w:tab/>
      </w:r>
      <w:r w:rsidRPr="00513AF9">
        <w:rPr>
          <w:rFonts w:ascii="Arial" w:eastAsiaTheme="minorHAnsi" w:hAnsi="Arial" w:cs="Arial"/>
          <w:b/>
          <w:sz w:val="22"/>
          <w:szCs w:val="22"/>
          <w:lang w:val="bs-Latn-BA" w:eastAsia="en-US"/>
        </w:rPr>
        <w:tab/>
        <w:t xml:space="preserve">            </w:t>
      </w:r>
      <w:r w:rsidRPr="00513AF9">
        <w:rPr>
          <w:rFonts w:ascii="Arial" w:eastAsiaTheme="minorHAnsi" w:hAnsi="Arial" w:cs="Arial"/>
          <w:b/>
          <w:sz w:val="22"/>
          <w:szCs w:val="22"/>
          <w:lang w:val="bs-Latn-BA" w:eastAsia="en-US"/>
        </w:rPr>
        <w:tab/>
      </w:r>
      <w:r w:rsidRPr="00513AF9">
        <w:rPr>
          <w:rFonts w:ascii="Arial" w:eastAsiaTheme="minorHAnsi" w:hAnsi="Arial" w:cs="Arial"/>
          <w:sz w:val="22"/>
          <w:szCs w:val="22"/>
          <w:lang w:val="bs-Latn-BA" w:eastAsia="en-US"/>
        </w:rPr>
        <w:tab/>
      </w:r>
    </w:p>
    <w:p w14:paraId="06DAD5E1" w14:textId="7509C863" w:rsidR="00327AA9" w:rsidRDefault="00327AA9" w:rsidP="00327AA9">
      <w:pPr>
        <w:jc w:val="both"/>
        <w:rPr>
          <w:rFonts w:ascii="Arial" w:eastAsiaTheme="minorHAnsi" w:hAnsi="Arial" w:cs="Arial"/>
          <w:sz w:val="22"/>
          <w:szCs w:val="22"/>
          <w:lang w:val="bs-Latn-BA" w:eastAsia="en-US"/>
        </w:rPr>
      </w:pPr>
      <w:r w:rsidRPr="00513AF9">
        <w:rPr>
          <w:rFonts w:ascii="Arial" w:eastAsiaTheme="minorHAnsi" w:hAnsi="Arial" w:cs="Arial"/>
          <w:sz w:val="22"/>
          <w:szCs w:val="22"/>
          <w:lang w:val="bs-Latn-BA" w:eastAsia="en-US"/>
        </w:rPr>
        <w:t xml:space="preserve">Sarajevo, </w:t>
      </w:r>
      <w:r>
        <w:rPr>
          <w:rFonts w:ascii="Arial" w:eastAsiaTheme="minorHAnsi" w:hAnsi="Arial" w:cs="Arial"/>
          <w:sz w:val="22"/>
          <w:szCs w:val="22"/>
          <w:lang w:val="bs-Latn-BA" w:eastAsia="en-US"/>
        </w:rPr>
        <w:t>23</w:t>
      </w:r>
      <w:r w:rsidRPr="00513AF9">
        <w:rPr>
          <w:rFonts w:ascii="Arial" w:eastAsiaTheme="minorHAnsi" w:hAnsi="Arial" w:cs="Arial"/>
          <w:sz w:val="22"/>
          <w:szCs w:val="22"/>
          <w:lang w:val="bs-Latn-BA" w:eastAsia="en-US"/>
        </w:rPr>
        <w:t>.</w:t>
      </w:r>
      <w:r>
        <w:rPr>
          <w:rFonts w:ascii="Arial" w:eastAsiaTheme="minorHAnsi" w:hAnsi="Arial" w:cs="Arial"/>
          <w:sz w:val="22"/>
          <w:szCs w:val="22"/>
          <w:lang w:val="bs-Latn-BA" w:eastAsia="en-US"/>
        </w:rPr>
        <w:t>10</w:t>
      </w:r>
      <w:r w:rsidRPr="00513AF9">
        <w:rPr>
          <w:rFonts w:ascii="Arial" w:eastAsiaTheme="minorHAnsi" w:hAnsi="Arial" w:cs="Arial"/>
          <w:sz w:val="22"/>
          <w:szCs w:val="22"/>
          <w:lang w:val="bs-Latn-BA" w:eastAsia="en-US"/>
        </w:rPr>
        <w:t>.2026. godine</w:t>
      </w:r>
      <w:r w:rsidRPr="00513AF9">
        <w:rPr>
          <w:rFonts w:ascii="Arial" w:eastAsiaTheme="minorHAnsi" w:hAnsi="Arial" w:cs="Arial"/>
          <w:sz w:val="22"/>
          <w:szCs w:val="22"/>
          <w:lang w:val="bs-Latn-BA" w:eastAsia="en-US"/>
        </w:rPr>
        <w:tab/>
      </w:r>
      <w:r w:rsidRPr="00E05B0A">
        <w:rPr>
          <w:rFonts w:ascii="Arial" w:eastAsiaTheme="minorHAnsi" w:hAnsi="Arial" w:cs="Arial"/>
          <w:sz w:val="22"/>
          <w:szCs w:val="22"/>
          <w:lang w:val="bs-Latn-BA" w:eastAsia="en-US"/>
        </w:rPr>
        <w:tab/>
      </w:r>
      <w:r w:rsidRPr="00E05B0A">
        <w:rPr>
          <w:rFonts w:ascii="Arial" w:eastAsiaTheme="minorHAnsi" w:hAnsi="Arial" w:cs="Arial"/>
          <w:sz w:val="22"/>
          <w:szCs w:val="22"/>
          <w:lang w:val="bs-Latn-BA" w:eastAsia="en-US"/>
        </w:rPr>
        <w:tab/>
      </w:r>
      <w:r w:rsidRPr="00E05B0A">
        <w:rPr>
          <w:rFonts w:ascii="Arial" w:eastAsiaTheme="minorHAnsi" w:hAnsi="Arial" w:cs="Arial"/>
          <w:sz w:val="22"/>
          <w:szCs w:val="22"/>
          <w:lang w:val="bs-Latn-BA" w:eastAsia="en-US"/>
        </w:rPr>
        <w:tab/>
      </w:r>
      <w:r w:rsidRPr="00E05B0A">
        <w:rPr>
          <w:rFonts w:ascii="Arial" w:eastAsiaTheme="minorHAnsi" w:hAnsi="Arial" w:cs="Arial"/>
          <w:b/>
          <w:sz w:val="22"/>
          <w:szCs w:val="22"/>
          <w:lang w:val="bs-Latn-BA" w:eastAsia="en-US"/>
        </w:rPr>
        <w:tab/>
      </w:r>
      <w:r w:rsidRPr="00E05B0A">
        <w:rPr>
          <w:rFonts w:ascii="Arial" w:eastAsiaTheme="minorHAnsi" w:hAnsi="Arial" w:cs="Arial"/>
          <w:sz w:val="22"/>
          <w:szCs w:val="22"/>
          <w:lang w:val="bs-Latn-BA" w:eastAsia="en-US"/>
        </w:rPr>
        <w:t xml:space="preserve"> </w:t>
      </w:r>
    </w:p>
    <w:p w14:paraId="144BC553" w14:textId="77777777" w:rsidR="00327AA9" w:rsidRPr="00A73014" w:rsidRDefault="00327AA9" w:rsidP="00327AA9">
      <w:pPr>
        <w:jc w:val="both"/>
        <w:rPr>
          <w:rFonts w:ascii="Arial" w:eastAsiaTheme="minorHAnsi" w:hAnsi="Arial" w:cs="Arial"/>
          <w:sz w:val="22"/>
          <w:szCs w:val="22"/>
          <w:lang w:val="bs-Latn-BA" w:eastAsia="en-US"/>
        </w:rPr>
      </w:pPr>
    </w:p>
    <w:p w14:paraId="4B5912C5" w14:textId="7658352F" w:rsidR="00A73014" w:rsidRDefault="004C2C0A" w:rsidP="004C2C0A">
      <w:pPr>
        <w:jc w:val="both"/>
        <w:rPr>
          <w:rFonts w:ascii="Arial" w:eastAsiaTheme="minorHAnsi" w:hAnsi="Arial" w:cs="Arial"/>
          <w:sz w:val="22"/>
          <w:szCs w:val="22"/>
          <w:lang w:val="bs-Latn-BA" w:eastAsia="en-US"/>
        </w:rPr>
      </w:pPr>
      <w:r w:rsidRPr="002257A0">
        <w:rPr>
          <w:rFonts w:ascii="Arial" w:eastAsiaTheme="minorHAnsi" w:hAnsi="Arial" w:cs="Arial"/>
          <w:sz w:val="22"/>
          <w:szCs w:val="22"/>
          <w:lang w:val="bs-Latn-BA" w:eastAsia="en-US"/>
        </w:rPr>
        <w:tab/>
      </w:r>
      <w:r w:rsidRPr="00E05B0A">
        <w:rPr>
          <w:rFonts w:ascii="Arial" w:eastAsiaTheme="minorHAnsi" w:hAnsi="Arial" w:cs="Arial"/>
          <w:sz w:val="22"/>
          <w:szCs w:val="22"/>
          <w:lang w:val="bs-Latn-BA" w:eastAsia="en-US"/>
        </w:rPr>
        <w:tab/>
      </w:r>
      <w:r w:rsidRPr="00E05B0A">
        <w:rPr>
          <w:rFonts w:ascii="Arial" w:eastAsiaTheme="minorHAnsi" w:hAnsi="Arial" w:cs="Arial"/>
          <w:sz w:val="22"/>
          <w:szCs w:val="22"/>
          <w:lang w:val="bs-Latn-BA" w:eastAsia="en-US"/>
        </w:rPr>
        <w:tab/>
      </w:r>
      <w:r w:rsidRPr="00E05B0A">
        <w:rPr>
          <w:rFonts w:ascii="Arial" w:eastAsiaTheme="minorHAnsi" w:hAnsi="Arial" w:cs="Arial"/>
          <w:sz w:val="22"/>
          <w:szCs w:val="22"/>
          <w:lang w:val="bs-Latn-BA" w:eastAsia="en-US"/>
        </w:rPr>
        <w:tab/>
      </w:r>
      <w:r w:rsidRPr="00E05B0A">
        <w:rPr>
          <w:rFonts w:ascii="Arial" w:eastAsiaTheme="minorHAnsi" w:hAnsi="Arial" w:cs="Arial"/>
          <w:sz w:val="22"/>
          <w:szCs w:val="22"/>
          <w:lang w:val="bs-Latn-BA" w:eastAsia="en-US"/>
        </w:rPr>
        <w:tab/>
      </w:r>
      <w:r w:rsidRPr="00E05B0A">
        <w:rPr>
          <w:rFonts w:ascii="Arial" w:eastAsiaTheme="minorHAnsi" w:hAnsi="Arial" w:cs="Arial"/>
          <w:b/>
          <w:sz w:val="22"/>
          <w:szCs w:val="22"/>
          <w:lang w:val="bs-Latn-BA" w:eastAsia="en-US"/>
        </w:rPr>
        <w:tab/>
      </w:r>
      <w:r w:rsidRPr="00E05B0A">
        <w:rPr>
          <w:rFonts w:ascii="Arial" w:eastAsiaTheme="minorHAnsi" w:hAnsi="Arial" w:cs="Arial"/>
          <w:sz w:val="22"/>
          <w:szCs w:val="22"/>
          <w:lang w:val="bs-Latn-BA" w:eastAsia="en-US"/>
        </w:rPr>
        <w:t xml:space="preserve"> </w:t>
      </w:r>
    </w:p>
    <w:p w14:paraId="1D2488D6" w14:textId="77777777" w:rsidR="00A73014" w:rsidRDefault="00A73014" w:rsidP="004C2C0A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7AC883AD" w14:textId="3C854E3A" w:rsidR="004C2C0A" w:rsidRDefault="004C2C0A" w:rsidP="004C2C0A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677AD6">
        <w:rPr>
          <w:rFonts w:ascii="Arial" w:eastAsiaTheme="minorHAnsi" w:hAnsi="Arial" w:cs="Arial"/>
          <w:sz w:val="22"/>
          <w:szCs w:val="22"/>
          <w:lang w:eastAsia="en-US"/>
        </w:rPr>
        <w:t xml:space="preserve">Na osnovu člana 48. Statuta Dioničkog Društva BH Telecom Sarajevo, broj: 00.1-03-31535/23-9 od 22.12.2023. godine, </w:t>
      </w:r>
      <w:r w:rsidR="001131DB" w:rsidRPr="00A73014">
        <w:rPr>
          <w:rFonts w:ascii="Arial" w:eastAsiaTheme="minorHAnsi" w:hAnsi="Arial" w:cs="Arial"/>
          <w:sz w:val="22"/>
          <w:szCs w:val="22"/>
          <w:lang w:eastAsia="en-US"/>
        </w:rPr>
        <w:t xml:space="preserve">a u vezi sa Odlukom o sazivanju </w:t>
      </w:r>
      <w:r w:rsidR="001131DB">
        <w:rPr>
          <w:rFonts w:ascii="Arial" w:eastAsiaTheme="minorHAnsi" w:hAnsi="Arial" w:cs="Arial"/>
          <w:sz w:val="22"/>
          <w:szCs w:val="22"/>
          <w:lang w:eastAsia="en-US"/>
        </w:rPr>
        <w:t>9</w:t>
      </w:r>
      <w:r w:rsidR="004D0FB0">
        <w:rPr>
          <w:rFonts w:ascii="Arial" w:eastAsiaTheme="minorHAnsi" w:hAnsi="Arial" w:cs="Arial"/>
          <w:sz w:val="22"/>
          <w:szCs w:val="22"/>
          <w:lang w:eastAsia="en-US"/>
        </w:rPr>
        <w:t>8</w:t>
      </w:r>
      <w:r w:rsidR="001131DB" w:rsidRPr="00A73014">
        <w:rPr>
          <w:rFonts w:ascii="Arial" w:eastAsiaTheme="minorHAnsi" w:hAnsi="Arial" w:cs="Arial"/>
          <w:sz w:val="22"/>
          <w:szCs w:val="22"/>
          <w:lang w:eastAsia="en-US"/>
        </w:rPr>
        <w:t xml:space="preserve">. (vanredne) Skupštine Dioničkog društva BH Telecom Sarajevo, </w:t>
      </w:r>
      <w:r w:rsidR="004D0FB0" w:rsidRPr="00577C16">
        <w:rPr>
          <w:rFonts w:ascii="ArialMT" w:hAnsi="ArialMT" w:cs="ArialMT"/>
          <w:sz w:val="22"/>
          <w:szCs w:val="22"/>
          <w:lang w:val="bs-Latn-BA" w:eastAsia="bs-Latn-BA"/>
        </w:rPr>
        <w:t xml:space="preserve">broj: </w:t>
      </w:r>
      <w:r w:rsidR="004D0FB0" w:rsidRPr="00577C16">
        <w:rPr>
          <w:rFonts w:ascii="Arial" w:hAnsi="Arial" w:cs="Arial"/>
          <w:sz w:val="22"/>
          <w:szCs w:val="22"/>
          <w:shd w:val="clear" w:color="auto" w:fill="FFFFFF"/>
        </w:rPr>
        <w:t xml:space="preserve">00.1-08-87704/26 </w:t>
      </w:r>
      <w:r w:rsidR="004D0FB0" w:rsidRPr="00577C16">
        <w:rPr>
          <w:rFonts w:ascii="Arial" w:eastAsiaTheme="minorHAnsi" w:hAnsi="Arial" w:cs="Arial"/>
          <w:sz w:val="22"/>
          <w:szCs w:val="22"/>
          <w:lang w:eastAsia="en-US"/>
        </w:rPr>
        <w:t>od 08.10.2026. godine</w:t>
      </w:r>
      <w:r w:rsidRPr="00677AD6">
        <w:rPr>
          <w:rFonts w:ascii="Arial" w:eastAsiaTheme="minorHAnsi" w:hAnsi="Arial" w:cs="Arial"/>
          <w:sz w:val="22"/>
          <w:szCs w:val="22"/>
          <w:lang w:eastAsia="en-US"/>
        </w:rPr>
        <w:t>, Nadzorni odbor Dioničkog društva BH Telecom Sarajevo</w:t>
      </w:r>
      <w:r w:rsidR="00430554">
        <w:rPr>
          <w:rFonts w:ascii="Arial" w:eastAsiaTheme="minorHAnsi" w:hAnsi="Arial" w:cs="Arial"/>
          <w:sz w:val="22"/>
          <w:szCs w:val="22"/>
          <w:lang w:eastAsia="en-US"/>
        </w:rPr>
        <w:t>,</w:t>
      </w:r>
      <w:r w:rsidRPr="00677AD6">
        <w:rPr>
          <w:rFonts w:ascii="Arial" w:eastAsiaTheme="minorHAnsi" w:hAnsi="Arial" w:cs="Arial"/>
          <w:sz w:val="22"/>
          <w:szCs w:val="22"/>
          <w:lang w:eastAsia="en-US"/>
        </w:rPr>
        <w:t xml:space="preserve"> na </w:t>
      </w:r>
      <w:r w:rsidR="00312D34">
        <w:rPr>
          <w:rFonts w:ascii="Arial" w:eastAsiaTheme="minorHAnsi" w:hAnsi="Arial" w:cs="Arial"/>
          <w:b/>
          <w:sz w:val="22"/>
          <w:szCs w:val="22"/>
          <w:lang w:eastAsia="en-US"/>
        </w:rPr>
        <w:t>6</w:t>
      </w:r>
      <w:r w:rsidR="004D0FB0">
        <w:rPr>
          <w:rFonts w:ascii="Arial" w:eastAsiaTheme="minorHAnsi" w:hAnsi="Arial" w:cs="Arial"/>
          <w:b/>
          <w:sz w:val="22"/>
          <w:szCs w:val="22"/>
          <w:lang w:eastAsia="en-US"/>
        </w:rPr>
        <w:t>5</w:t>
      </w:r>
      <w:r w:rsidRPr="00677AD6">
        <w:rPr>
          <w:rFonts w:ascii="Arial" w:eastAsiaTheme="minorHAnsi" w:hAnsi="Arial" w:cs="Arial"/>
          <w:b/>
          <w:sz w:val="22"/>
          <w:szCs w:val="22"/>
          <w:lang w:eastAsia="en-US"/>
        </w:rPr>
        <w:t>. (vanrednoj elektronskoj) sjednici</w:t>
      </w:r>
      <w:r w:rsidRPr="00677AD6">
        <w:rPr>
          <w:rFonts w:ascii="Arial" w:eastAsiaTheme="minorHAnsi" w:hAnsi="Arial" w:cs="Arial"/>
          <w:sz w:val="22"/>
          <w:szCs w:val="22"/>
          <w:lang w:eastAsia="en-US"/>
        </w:rPr>
        <w:t xml:space="preserve"> održanoj dana </w:t>
      </w:r>
      <w:r w:rsidR="004D0FB0">
        <w:rPr>
          <w:rFonts w:ascii="Arial" w:eastAsiaTheme="minorHAnsi" w:hAnsi="Arial" w:cs="Arial"/>
          <w:b/>
          <w:sz w:val="22"/>
          <w:szCs w:val="22"/>
          <w:lang w:eastAsia="en-US"/>
        </w:rPr>
        <w:t>23</w:t>
      </w:r>
      <w:r w:rsidRPr="00677AD6">
        <w:rPr>
          <w:rFonts w:ascii="Arial" w:eastAsiaTheme="minorHAnsi" w:hAnsi="Arial" w:cs="Arial"/>
          <w:b/>
          <w:sz w:val="22"/>
          <w:szCs w:val="22"/>
          <w:lang w:eastAsia="en-US"/>
        </w:rPr>
        <w:t>.</w:t>
      </w:r>
      <w:r w:rsidR="004D0FB0">
        <w:rPr>
          <w:rFonts w:ascii="Arial" w:eastAsiaTheme="minorHAnsi" w:hAnsi="Arial" w:cs="Arial"/>
          <w:b/>
          <w:sz w:val="22"/>
          <w:szCs w:val="22"/>
          <w:lang w:eastAsia="en-US"/>
        </w:rPr>
        <w:t>10</w:t>
      </w:r>
      <w:r w:rsidRPr="00677AD6">
        <w:rPr>
          <w:rFonts w:ascii="Arial" w:eastAsiaTheme="minorHAnsi" w:hAnsi="Arial" w:cs="Arial"/>
          <w:b/>
          <w:sz w:val="22"/>
          <w:szCs w:val="22"/>
          <w:lang w:eastAsia="en-US"/>
        </w:rPr>
        <w:t>.202</w:t>
      </w:r>
      <w:r w:rsidR="009573E6">
        <w:rPr>
          <w:rFonts w:ascii="Arial" w:eastAsiaTheme="minorHAnsi" w:hAnsi="Arial" w:cs="Arial"/>
          <w:b/>
          <w:sz w:val="22"/>
          <w:szCs w:val="22"/>
          <w:lang w:eastAsia="en-US"/>
        </w:rPr>
        <w:t>6</w:t>
      </w:r>
      <w:r w:rsidRPr="00677AD6">
        <w:rPr>
          <w:rFonts w:ascii="Arial" w:eastAsiaTheme="minorHAnsi" w:hAnsi="Arial" w:cs="Arial"/>
          <w:b/>
          <w:sz w:val="22"/>
          <w:szCs w:val="22"/>
          <w:lang w:eastAsia="en-US"/>
        </w:rPr>
        <w:t>. godine</w:t>
      </w:r>
      <w:r w:rsidRPr="00677AD6">
        <w:rPr>
          <w:rFonts w:ascii="Arial" w:eastAsiaTheme="minorHAnsi" w:hAnsi="Arial" w:cs="Arial"/>
          <w:sz w:val="22"/>
          <w:szCs w:val="22"/>
          <w:lang w:eastAsia="en-US"/>
        </w:rPr>
        <w:t>, objavljuje</w:t>
      </w:r>
    </w:p>
    <w:p w14:paraId="5ED57CED" w14:textId="77777777" w:rsidR="004C2C0A" w:rsidRDefault="004C2C0A" w:rsidP="004C2C0A">
      <w:pPr>
        <w:jc w:val="both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9C7AC23" w14:textId="77777777" w:rsidR="004C2C0A" w:rsidRPr="002F5072" w:rsidRDefault="004C2C0A" w:rsidP="004C2C0A">
      <w:pPr>
        <w:jc w:val="both"/>
        <w:rPr>
          <w:rFonts w:ascii="Arial" w:eastAsiaTheme="minorHAnsi" w:hAnsi="Arial" w:cs="Arial"/>
          <w:sz w:val="22"/>
          <w:szCs w:val="22"/>
          <w:lang w:val="bs-Latn-BA" w:eastAsia="en-US"/>
        </w:rPr>
      </w:pPr>
    </w:p>
    <w:p w14:paraId="797072AA" w14:textId="7C6F6C38" w:rsidR="004C2C0A" w:rsidRPr="002F5072" w:rsidRDefault="004C2C0A" w:rsidP="004C2C0A">
      <w:pPr>
        <w:jc w:val="center"/>
        <w:rPr>
          <w:rFonts w:ascii="Arial" w:eastAsiaTheme="minorHAnsi" w:hAnsi="Arial" w:cs="Arial"/>
          <w:b/>
          <w:sz w:val="22"/>
          <w:szCs w:val="22"/>
          <w:lang w:val="bs-Latn-BA" w:eastAsia="en-US"/>
        </w:rPr>
      </w:pPr>
      <w:r w:rsidRPr="002F5072">
        <w:rPr>
          <w:rFonts w:ascii="Arial" w:eastAsiaTheme="minorHAnsi" w:hAnsi="Arial" w:cs="Arial"/>
          <w:b/>
          <w:sz w:val="22"/>
          <w:szCs w:val="22"/>
          <w:lang w:val="bs-Latn-BA" w:eastAsia="en-US"/>
        </w:rPr>
        <w:t xml:space="preserve">O </w:t>
      </w:r>
      <w:r w:rsidR="00B00D93">
        <w:rPr>
          <w:rFonts w:ascii="Arial" w:eastAsiaTheme="minorHAnsi" w:hAnsi="Arial" w:cs="Arial"/>
          <w:b/>
          <w:sz w:val="22"/>
          <w:szCs w:val="22"/>
          <w:lang w:val="bs-Latn-BA" w:eastAsia="en-US"/>
        </w:rPr>
        <w:t>B A V J E  Š T E N</w:t>
      </w:r>
      <w:r w:rsidR="00481C2F">
        <w:rPr>
          <w:rFonts w:ascii="Arial" w:eastAsiaTheme="minorHAnsi" w:hAnsi="Arial" w:cs="Arial"/>
          <w:b/>
          <w:sz w:val="22"/>
          <w:szCs w:val="22"/>
          <w:lang w:val="bs-Latn-BA" w:eastAsia="en-US"/>
        </w:rPr>
        <w:t xml:space="preserve"> </w:t>
      </w:r>
      <w:r w:rsidR="00B00D93">
        <w:rPr>
          <w:rFonts w:ascii="Arial" w:eastAsiaTheme="minorHAnsi" w:hAnsi="Arial" w:cs="Arial"/>
          <w:b/>
          <w:sz w:val="22"/>
          <w:szCs w:val="22"/>
          <w:lang w:val="bs-Latn-BA" w:eastAsia="en-US"/>
        </w:rPr>
        <w:t>J E</w:t>
      </w:r>
    </w:p>
    <w:p w14:paraId="69EBD679" w14:textId="477408A9" w:rsidR="004C2C0A" w:rsidRPr="0038171A" w:rsidRDefault="004C2C0A" w:rsidP="004C2C0A">
      <w:pPr>
        <w:jc w:val="center"/>
        <w:rPr>
          <w:rFonts w:ascii="Arial" w:eastAsiaTheme="minorHAnsi" w:hAnsi="Arial" w:cs="Arial"/>
          <w:b/>
          <w:sz w:val="22"/>
          <w:szCs w:val="22"/>
          <w:lang w:val="bs-Latn-BA" w:eastAsia="en-US"/>
        </w:rPr>
      </w:pPr>
      <w:r w:rsidRPr="002F5072">
        <w:rPr>
          <w:rFonts w:ascii="Arial" w:eastAsiaTheme="minorHAnsi" w:hAnsi="Arial" w:cs="Arial"/>
          <w:b/>
          <w:sz w:val="22"/>
          <w:szCs w:val="22"/>
          <w:lang w:val="bs-Latn-BA" w:eastAsia="en-US"/>
        </w:rPr>
        <w:t xml:space="preserve">O </w:t>
      </w:r>
      <w:r w:rsidRPr="0038171A">
        <w:rPr>
          <w:rFonts w:ascii="Arial" w:eastAsiaTheme="minorHAnsi" w:hAnsi="Arial" w:cs="Arial"/>
          <w:b/>
          <w:sz w:val="22"/>
          <w:szCs w:val="22"/>
          <w:lang w:val="bs-Latn-BA" w:eastAsia="en-US"/>
        </w:rPr>
        <w:t xml:space="preserve"> OTKAZIVANJU </w:t>
      </w:r>
      <w:r w:rsidR="009573E6">
        <w:rPr>
          <w:rFonts w:ascii="Arial" w:eastAsiaTheme="minorHAnsi" w:hAnsi="Arial" w:cs="Arial"/>
          <w:b/>
          <w:sz w:val="22"/>
          <w:szCs w:val="22"/>
          <w:lang w:val="bs-Latn-BA" w:eastAsia="en-US"/>
        </w:rPr>
        <w:t>9</w:t>
      </w:r>
      <w:r w:rsidR="004D0FB0">
        <w:rPr>
          <w:rFonts w:ascii="Arial" w:eastAsiaTheme="minorHAnsi" w:hAnsi="Arial" w:cs="Arial"/>
          <w:b/>
          <w:sz w:val="22"/>
          <w:szCs w:val="22"/>
          <w:lang w:val="bs-Latn-BA" w:eastAsia="en-US"/>
        </w:rPr>
        <w:t>8</w:t>
      </w:r>
      <w:r w:rsidRPr="0038171A">
        <w:rPr>
          <w:rFonts w:ascii="Arial" w:eastAsiaTheme="minorHAnsi" w:hAnsi="Arial" w:cs="Arial"/>
          <w:b/>
          <w:sz w:val="22"/>
          <w:szCs w:val="22"/>
          <w:lang w:val="bs-Latn-BA" w:eastAsia="en-US"/>
        </w:rPr>
        <w:t>. (VANREDNE) SKUPŠTINE DIONIČKOG DRUŠTVA BH TELECOM</w:t>
      </w:r>
    </w:p>
    <w:p w14:paraId="178FBD65" w14:textId="77777777" w:rsidR="004C2C0A" w:rsidRPr="002F5072" w:rsidRDefault="004C2C0A" w:rsidP="004C2C0A">
      <w:pPr>
        <w:jc w:val="center"/>
        <w:rPr>
          <w:rFonts w:ascii="Arial" w:eastAsiaTheme="minorHAnsi" w:hAnsi="Arial" w:cs="Arial"/>
          <w:b/>
          <w:sz w:val="22"/>
          <w:szCs w:val="22"/>
          <w:lang w:val="bs-Latn-BA" w:eastAsia="en-US"/>
        </w:rPr>
      </w:pPr>
      <w:r w:rsidRPr="0038171A">
        <w:rPr>
          <w:rFonts w:ascii="Arial" w:eastAsiaTheme="minorHAnsi" w:hAnsi="Arial" w:cs="Arial"/>
          <w:b/>
          <w:sz w:val="22"/>
          <w:szCs w:val="22"/>
          <w:lang w:val="bs-Latn-BA" w:eastAsia="en-US"/>
        </w:rPr>
        <w:t>SARAJEVO</w:t>
      </w:r>
    </w:p>
    <w:p w14:paraId="00619294" w14:textId="77777777" w:rsidR="004C2C0A" w:rsidRPr="002F5072" w:rsidRDefault="004C2C0A" w:rsidP="004C2C0A">
      <w:pPr>
        <w:jc w:val="both"/>
        <w:rPr>
          <w:rFonts w:ascii="Arial" w:eastAsiaTheme="minorHAnsi" w:hAnsi="Arial" w:cs="Arial"/>
          <w:sz w:val="22"/>
          <w:szCs w:val="22"/>
          <w:lang w:val="bs-Latn-BA" w:eastAsia="en-US"/>
        </w:rPr>
      </w:pPr>
      <w:r w:rsidRPr="002F5072">
        <w:rPr>
          <w:rFonts w:ascii="Arial" w:eastAsiaTheme="minorHAnsi" w:hAnsi="Arial" w:cs="Arial"/>
          <w:sz w:val="22"/>
          <w:szCs w:val="22"/>
          <w:lang w:val="bs-Latn-BA" w:eastAsia="en-US"/>
        </w:rPr>
        <w:t xml:space="preserve"> </w:t>
      </w:r>
    </w:p>
    <w:p w14:paraId="3A40E4CC" w14:textId="158E8A20" w:rsidR="004C2C0A" w:rsidRDefault="004C2C0A" w:rsidP="00B00D93">
      <w:pPr>
        <w:rPr>
          <w:rFonts w:ascii="Arial" w:eastAsiaTheme="minorHAnsi" w:hAnsi="Arial" w:cs="Arial"/>
          <w:b/>
          <w:sz w:val="22"/>
          <w:szCs w:val="22"/>
          <w:lang w:val="bs-Latn-BA" w:eastAsia="en-US"/>
        </w:rPr>
      </w:pPr>
    </w:p>
    <w:p w14:paraId="66964651" w14:textId="77777777" w:rsidR="004C2C0A" w:rsidRPr="002F5072" w:rsidRDefault="004C2C0A" w:rsidP="004C2C0A">
      <w:pPr>
        <w:jc w:val="center"/>
        <w:rPr>
          <w:rFonts w:ascii="Arial" w:eastAsiaTheme="minorHAnsi" w:hAnsi="Arial" w:cs="Arial"/>
          <w:b/>
          <w:sz w:val="22"/>
          <w:szCs w:val="22"/>
          <w:lang w:val="bs-Latn-BA" w:eastAsia="en-US"/>
        </w:rPr>
      </w:pPr>
    </w:p>
    <w:p w14:paraId="3279828C" w14:textId="1F51F179" w:rsidR="006D24B9" w:rsidRPr="008E09FE" w:rsidRDefault="004C2C0A" w:rsidP="006D24B9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  <w:lang w:val="bs-Latn-BA" w:eastAsia="bs-Latn-BA"/>
        </w:rPr>
      </w:pPr>
      <w:r w:rsidRPr="0038171A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Otkazuje se </w:t>
      </w:r>
      <w:r w:rsidR="009573E6">
        <w:rPr>
          <w:rFonts w:ascii="Arial" w:eastAsiaTheme="minorHAnsi" w:hAnsi="Arial" w:cs="Arial"/>
          <w:b/>
          <w:sz w:val="22"/>
          <w:szCs w:val="22"/>
          <w:lang w:eastAsia="en-US"/>
        </w:rPr>
        <w:t>9</w:t>
      </w:r>
      <w:r w:rsidR="004D0FB0">
        <w:rPr>
          <w:rFonts w:ascii="Arial" w:eastAsiaTheme="minorHAnsi" w:hAnsi="Arial" w:cs="Arial"/>
          <w:b/>
          <w:sz w:val="22"/>
          <w:szCs w:val="22"/>
          <w:lang w:eastAsia="en-US"/>
        </w:rPr>
        <w:t>8</w:t>
      </w:r>
      <w:r w:rsidRPr="0038171A">
        <w:rPr>
          <w:rFonts w:ascii="Arial" w:eastAsiaTheme="minorHAnsi" w:hAnsi="Arial" w:cs="Arial"/>
          <w:b/>
          <w:sz w:val="22"/>
          <w:szCs w:val="22"/>
          <w:lang w:eastAsia="en-US"/>
        </w:rPr>
        <w:t xml:space="preserve">. (vanredna) Skupština </w:t>
      </w:r>
      <w:r w:rsidRPr="0038171A">
        <w:rPr>
          <w:rFonts w:ascii="Arial" w:eastAsiaTheme="minorHAnsi" w:hAnsi="Arial" w:cs="Arial"/>
          <w:sz w:val="22"/>
          <w:szCs w:val="22"/>
          <w:lang w:eastAsia="en-US"/>
        </w:rPr>
        <w:t xml:space="preserve">Dioničkog društva BH Telecom Sarajevo, sazvana za dan </w:t>
      </w:r>
      <w:r w:rsidR="00312D34">
        <w:rPr>
          <w:rFonts w:ascii="Arial" w:eastAsiaTheme="minorHAnsi" w:hAnsi="Arial" w:cs="Arial"/>
          <w:b/>
          <w:sz w:val="22"/>
          <w:szCs w:val="22"/>
          <w:lang w:eastAsia="en-US"/>
        </w:rPr>
        <w:t>2</w:t>
      </w:r>
      <w:r w:rsidR="004D0FB0">
        <w:rPr>
          <w:rFonts w:ascii="Arial" w:eastAsiaTheme="minorHAnsi" w:hAnsi="Arial" w:cs="Arial"/>
          <w:b/>
          <w:sz w:val="22"/>
          <w:szCs w:val="22"/>
          <w:lang w:eastAsia="en-US"/>
        </w:rPr>
        <w:t>9</w:t>
      </w:r>
      <w:r w:rsidRPr="0038171A">
        <w:rPr>
          <w:rFonts w:ascii="Arial" w:eastAsiaTheme="minorHAnsi" w:hAnsi="Arial" w:cs="Arial"/>
          <w:b/>
          <w:sz w:val="22"/>
          <w:szCs w:val="22"/>
          <w:lang w:eastAsia="en-US"/>
        </w:rPr>
        <w:t>.</w:t>
      </w:r>
      <w:r w:rsidR="004D0FB0">
        <w:rPr>
          <w:rFonts w:ascii="Arial" w:eastAsiaTheme="minorHAnsi" w:hAnsi="Arial" w:cs="Arial"/>
          <w:b/>
          <w:sz w:val="22"/>
          <w:szCs w:val="22"/>
          <w:lang w:eastAsia="en-US"/>
        </w:rPr>
        <w:t>10</w:t>
      </w:r>
      <w:r w:rsidRPr="0038171A">
        <w:rPr>
          <w:rFonts w:ascii="Arial" w:eastAsiaTheme="minorHAnsi" w:hAnsi="Arial" w:cs="Arial"/>
          <w:b/>
          <w:sz w:val="22"/>
          <w:szCs w:val="22"/>
          <w:lang w:eastAsia="en-US"/>
        </w:rPr>
        <w:t>.202</w:t>
      </w:r>
      <w:r w:rsidR="009573E6">
        <w:rPr>
          <w:rFonts w:ascii="Arial" w:eastAsiaTheme="minorHAnsi" w:hAnsi="Arial" w:cs="Arial"/>
          <w:b/>
          <w:sz w:val="22"/>
          <w:szCs w:val="22"/>
          <w:lang w:eastAsia="en-US"/>
        </w:rPr>
        <w:t>6</w:t>
      </w:r>
      <w:r w:rsidRPr="0038171A">
        <w:rPr>
          <w:rFonts w:ascii="Arial" w:eastAsiaTheme="minorHAnsi" w:hAnsi="Arial" w:cs="Arial"/>
          <w:b/>
          <w:sz w:val="22"/>
          <w:szCs w:val="22"/>
          <w:lang w:eastAsia="en-US"/>
        </w:rPr>
        <w:t>. godine (</w:t>
      </w:r>
      <w:r w:rsidR="004D0FB0">
        <w:rPr>
          <w:rFonts w:ascii="Arial" w:eastAsiaTheme="minorHAnsi" w:hAnsi="Arial" w:cs="Arial"/>
          <w:b/>
          <w:sz w:val="22"/>
          <w:szCs w:val="22"/>
          <w:lang w:eastAsia="en-US"/>
        </w:rPr>
        <w:t>četvrtak</w:t>
      </w:r>
      <w:r w:rsidRPr="0038171A">
        <w:rPr>
          <w:rFonts w:ascii="Arial" w:eastAsiaTheme="minorHAnsi" w:hAnsi="Arial" w:cs="Arial"/>
          <w:b/>
          <w:sz w:val="22"/>
          <w:szCs w:val="22"/>
          <w:lang w:eastAsia="en-US"/>
        </w:rPr>
        <w:t>), sa početkom u 10,00 sati</w:t>
      </w:r>
      <w:r w:rsidRPr="0038171A">
        <w:rPr>
          <w:rFonts w:ascii="Arial" w:eastAsiaTheme="minorHAnsi" w:hAnsi="Arial" w:cs="Arial"/>
          <w:sz w:val="22"/>
          <w:szCs w:val="22"/>
          <w:lang w:eastAsia="en-US"/>
        </w:rPr>
        <w:t xml:space="preserve">, u Sarajevu, u prostorijama Generalne direkcije, ulica Franca Lehara broj 7, velika sala na V spratu, </w:t>
      </w:r>
      <w:r w:rsidR="006D24B9" w:rsidRPr="008E09FE">
        <w:rPr>
          <w:rFonts w:ascii="Arial" w:hAnsi="Arial" w:cs="Arial"/>
          <w:sz w:val="22"/>
          <w:szCs w:val="22"/>
          <w:lang w:val="bs-Latn-BA" w:eastAsia="bs-Latn-BA"/>
        </w:rPr>
        <w:t xml:space="preserve">jer </w:t>
      </w:r>
      <w:r w:rsidR="006D24B9" w:rsidRPr="008E09FE">
        <w:rPr>
          <w:rFonts w:ascii="Arial" w:hAnsi="Arial" w:cs="Arial"/>
          <w:sz w:val="22"/>
          <w:szCs w:val="22"/>
          <w:lang w:eastAsia="en-US"/>
        </w:rPr>
        <w:t xml:space="preserve">u roku od 8 dana od dana objavljivanja obavještenja nisu dostavljeni prijedlozi </w:t>
      </w:r>
      <w:r w:rsidR="009F6756">
        <w:rPr>
          <w:rFonts w:ascii="Arial" w:hAnsi="Arial" w:cs="Arial"/>
          <w:sz w:val="22"/>
          <w:szCs w:val="22"/>
          <w:lang w:eastAsia="en-US"/>
        </w:rPr>
        <w:t xml:space="preserve">kandidata </w:t>
      </w:r>
      <w:r w:rsidR="006D24B9" w:rsidRPr="008E09FE">
        <w:rPr>
          <w:rFonts w:ascii="Arial" w:hAnsi="Arial" w:cs="Arial"/>
          <w:sz w:val="22"/>
          <w:szCs w:val="22"/>
          <w:lang w:eastAsia="en-US"/>
        </w:rPr>
        <w:t>za izbor i imenovanje vd članova Nadzornog odbora, a to je jedina tačka dnevnog reda Skupštine</w:t>
      </w:r>
      <w:r w:rsidR="006D24B9" w:rsidRPr="008E09FE">
        <w:rPr>
          <w:rFonts w:ascii="Arial" w:hAnsi="Arial" w:cs="Arial"/>
          <w:sz w:val="22"/>
          <w:szCs w:val="22"/>
          <w:lang w:val="bs-Latn-BA" w:eastAsia="bs-Latn-BA"/>
        </w:rPr>
        <w:t>.</w:t>
      </w:r>
    </w:p>
    <w:p w14:paraId="413CF261" w14:textId="7A9206E7" w:rsidR="004C2C0A" w:rsidRPr="002F5072" w:rsidRDefault="004C2C0A" w:rsidP="006D24B9">
      <w:pPr>
        <w:jc w:val="both"/>
        <w:rPr>
          <w:rFonts w:ascii="Arial" w:hAnsi="Arial" w:cs="Arial"/>
          <w:b/>
          <w:sz w:val="22"/>
          <w:szCs w:val="22"/>
          <w:lang w:eastAsia="en-US"/>
        </w:rPr>
      </w:pPr>
    </w:p>
    <w:p w14:paraId="5A2B5ADD" w14:textId="571338FC" w:rsidR="004C2C0A" w:rsidRPr="004C744B" w:rsidRDefault="004C2C0A" w:rsidP="004C2C0A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38171A">
        <w:rPr>
          <w:rFonts w:ascii="Arial" w:hAnsi="Arial" w:cs="Arial"/>
          <w:sz w:val="22"/>
          <w:szCs w:val="22"/>
          <w:lang w:eastAsia="en-US"/>
        </w:rPr>
        <w:t>Obavještenj</w:t>
      </w:r>
      <w:r w:rsidR="00B00D93">
        <w:rPr>
          <w:rFonts w:ascii="Arial" w:hAnsi="Arial" w:cs="Arial"/>
          <w:sz w:val="22"/>
          <w:szCs w:val="22"/>
          <w:lang w:eastAsia="en-US"/>
        </w:rPr>
        <w:t>e</w:t>
      </w:r>
      <w:r w:rsidRPr="0038171A">
        <w:rPr>
          <w:rFonts w:ascii="Arial" w:hAnsi="Arial" w:cs="Arial"/>
          <w:sz w:val="22"/>
          <w:szCs w:val="22"/>
          <w:lang w:eastAsia="en-US"/>
        </w:rPr>
        <w:t xml:space="preserve"> </w:t>
      </w:r>
      <w:r w:rsidR="00B00D93" w:rsidRPr="00B00D93">
        <w:rPr>
          <w:rFonts w:ascii="Arial" w:hAnsi="Arial" w:cs="Arial"/>
          <w:sz w:val="22"/>
          <w:szCs w:val="22"/>
          <w:lang w:eastAsia="en-US"/>
        </w:rPr>
        <w:t xml:space="preserve">o sazivanju </w:t>
      </w:r>
      <w:r w:rsidR="00BF69A2">
        <w:rPr>
          <w:rFonts w:ascii="Arial" w:hAnsi="Arial" w:cs="Arial"/>
          <w:sz w:val="22"/>
          <w:szCs w:val="22"/>
          <w:lang w:eastAsia="en-US"/>
        </w:rPr>
        <w:t>9</w:t>
      </w:r>
      <w:r w:rsidR="00EC1686">
        <w:rPr>
          <w:rFonts w:ascii="Arial" w:hAnsi="Arial" w:cs="Arial"/>
          <w:sz w:val="22"/>
          <w:szCs w:val="22"/>
          <w:lang w:eastAsia="en-US"/>
        </w:rPr>
        <w:t>8</w:t>
      </w:r>
      <w:r w:rsidR="00B00D93" w:rsidRPr="00B00D93">
        <w:rPr>
          <w:rFonts w:ascii="Arial" w:hAnsi="Arial" w:cs="Arial"/>
          <w:sz w:val="22"/>
          <w:szCs w:val="22"/>
          <w:lang w:eastAsia="en-US"/>
        </w:rPr>
        <w:t xml:space="preserve">. (vanredne) Skupštine Dioničkog društva BH Telecom Sarajevo objavljeno je dana </w:t>
      </w:r>
      <w:r w:rsidR="00A93893">
        <w:rPr>
          <w:rFonts w:ascii="Arial" w:hAnsi="Arial" w:cs="Arial"/>
          <w:sz w:val="22"/>
          <w:szCs w:val="22"/>
          <w:lang w:eastAsia="en-US"/>
        </w:rPr>
        <w:t>12</w:t>
      </w:r>
      <w:r w:rsidR="00B00D93" w:rsidRPr="00B00D93">
        <w:rPr>
          <w:rFonts w:ascii="Arial" w:hAnsi="Arial" w:cs="Arial"/>
          <w:sz w:val="22"/>
          <w:szCs w:val="22"/>
          <w:lang w:eastAsia="en-US"/>
        </w:rPr>
        <w:t>.</w:t>
      </w:r>
      <w:r w:rsidR="00A93893">
        <w:rPr>
          <w:rFonts w:ascii="Arial" w:hAnsi="Arial" w:cs="Arial"/>
          <w:sz w:val="22"/>
          <w:szCs w:val="22"/>
          <w:lang w:eastAsia="en-US"/>
        </w:rPr>
        <w:t>10</w:t>
      </w:r>
      <w:r w:rsidR="00B00D93" w:rsidRPr="00B00D93">
        <w:rPr>
          <w:rFonts w:ascii="Arial" w:hAnsi="Arial" w:cs="Arial"/>
          <w:sz w:val="22"/>
          <w:szCs w:val="22"/>
          <w:lang w:eastAsia="en-US"/>
        </w:rPr>
        <w:t>.202</w:t>
      </w:r>
      <w:r w:rsidR="00BF69A2">
        <w:rPr>
          <w:rFonts w:ascii="Arial" w:hAnsi="Arial" w:cs="Arial"/>
          <w:sz w:val="22"/>
          <w:szCs w:val="22"/>
          <w:lang w:eastAsia="en-US"/>
        </w:rPr>
        <w:t>6</w:t>
      </w:r>
      <w:r w:rsidR="00B00D93" w:rsidRPr="00B00D93">
        <w:rPr>
          <w:rFonts w:ascii="Arial" w:hAnsi="Arial" w:cs="Arial"/>
          <w:sz w:val="22"/>
          <w:szCs w:val="22"/>
          <w:lang w:eastAsia="en-US"/>
        </w:rPr>
        <w:t>. godine (</w:t>
      </w:r>
      <w:r w:rsidR="00F33A24">
        <w:rPr>
          <w:rFonts w:ascii="Arial" w:hAnsi="Arial" w:cs="Arial"/>
          <w:sz w:val="22"/>
          <w:szCs w:val="22"/>
          <w:lang w:eastAsia="en-US"/>
        </w:rPr>
        <w:t>p</w:t>
      </w:r>
      <w:r w:rsidR="00A93893">
        <w:rPr>
          <w:rFonts w:ascii="Arial" w:hAnsi="Arial" w:cs="Arial"/>
          <w:sz w:val="22"/>
          <w:szCs w:val="22"/>
          <w:lang w:eastAsia="en-US"/>
        </w:rPr>
        <w:t>onedeljak</w:t>
      </w:r>
      <w:r w:rsidR="00B00D93" w:rsidRPr="00B00D93">
        <w:rPr>
          <w:rFonts w:ascii="Arial" w:hAnsi="Arial" w:cs="Arial"/>
          <w:sz w:val="22"/>
          <w:szCs w:val="22"/>
          <w:lang w:eastAsia="en-US"/>
        </w:rPr>
        <w:t>) u dnevnim novinama „</w:t>
      </w:r>
      <w:r w:rsidR="00BF69A2">
        <w:rPr>
          <w:rFonts w:ascii="Arial" w:hAnsi="Arial" w:cs="Arial"/>
          <w:sz w:val="22"/>
          <w:szCs w:val="22"/>
          <w:lang w:eastAsia="en-US"/>
        </w:rPr>
        <w:t>Oslobođenje</w:t>
      </w:r>
      <w:r w:rsidR="00B00D93" w:rsidRPr="00B00D93">
        <w:rPr>
          <w:rFonts w:ascii="Arial" w:hAnsi="Arial" w:cs="Arial"/>
          <w:sz w:val="22"/>
          <w:szCs w:val="22"/>
          <w:lang w:eastAsia="en-US"/>
        </w:rPr>
        <w:t>" i na web stranici Društva</w:t>
      </w:r>
      <w:r w:rsidRPr="004C744B">
        <w:rPr>
          <w:rFonts w:ascii="Arial" w:hAnsi="Arial" w:cs="Arial"/>
          <w:sz w:val="22"/>
          <w:szCs w:val="22"/>
          <w:lang w:eastAsia="en-US"/>
        </w:rPr>
        <w:t>.</w:t>
      </w:r>
    </w:p>
    <w:p w14:paraId="4393024D" w14:textId="77777777" w:rsidR="004C2C0A" w:rsidRPr="002F5072" w:rsidRDefault="004C2C0A" w:rsidP="00B00D93">
      <w:pPr>
        <w:rPr>
          <w:rFonts w:ascii="Arial" w:hAnsi="Arial" w:cs="Arial"/>
          <w:b/>
          <w:sz w:val="22"/>
          <w:szCs w:val="22"/>
          <w:lang w:eastAsia="en-US"/>
        </w:rPr>
      </w:pPr>
    </w:p>
    <w:p w14:paraId="79CC13EB" w14:textId="703B5805" w:rsidR="004C2C0A" w:rsidRPr="002F5072" w:rsidRDefault="00B00D93" w:rsidP="004C2C0A">
      <w:pPr>
        <w:jc w:val="both"/>
        <w:rPr>
          <w:rFonts w:ascii="Arial" w:hAnsi="Arial" w:cs="Arial"/>
          <w:sz w:val="22"/>
          <w:szCs w:val="22"/>
          <w:lang w:eastAsia="en-US"/>
        </w:rPr>
      </w:pPr>
      <w:r w:rsidRPr="00B00D93">
        <w:rPr>
          <w:rFonts w:ascii="Arial" w:hAnsi="Arial" w:cs="Arial"/>
          <w:sz w:val="22"/>
          <w:szCs w:val="22"/>
          <w:lang w:eastAsia="en-US"/>
        </w:rPr>
        <w:t>Ponovno zakazivanje Skupštine Društva će biti objavljeno u skladu sa važećim zakonskim propisima.</w:t>
      </w:r>
    </w:p>
    <w:p w14:paraId="2525174F" w14:textId="77777777" w:rsidR="004C2C0A" w:rsidRDefault="004C2C0A" w:rsidP="004C2C0A">
      <w:pPr>
        <w:jc w:val="center"/>
        <w:rPr>
          <w:rFonts w:ascii="Arial" w:hAnsi="Arial" w:cs="Arial"/>
          <w:sz w:val="22"/>
          <w:szCs w:val="22"/>
          <w:lang w:eastAsia="en-US"/>
        </w:rPr>
      </w:pPr>
    </w:p>
    <w:p w14:paraId="1AFBEBC5" w14:textId="77777777" w:rsidR="004C2C0A" w:rsidRDefault="004C2C0A" w:rsidP="004C2C0A">
      <w:pPr>
        <w:pStyle w:val="ListParagraph"/>
        <w:ind w:left="720"/>
        <w:jc w:val="both"/>
        <w:rPr>
          <w:rFonts w:ascii="Arial" w:eastAsiaTheme="minorHAnsi" w:hAnsi="Arial" w:cs="Arial"/>
          <w:sz w:val="22"/>
          <w:szCs w:val="22"/>
          <w:lang w:val="bs-Latn-BA" w:eastAsia="en-US"/>
        </w:rPr>
      </w:pPr>
    </w:p>
    <w:p w14:paraId="4D90B5A3" w14:textId="77777777" w:rsidR="004C2C0A" w:rsidRPr="004C744B" w:rsidRDefault="004C2C0A" w:rsidP="004C2C0A">
      <w:pPr>
        <w:pStyle w:val="ListParagraph"/>
        <w:ind w:left="720"/>
        <w:jc w:val="both"/>
        <w:rPr>
          <w:rFonts w:ascii="Arial" w:eastAsiaTheme="minorHAnsi" w:hAnsi="Arial" w:cs="Arial"/>
          <w:sz w:val="22"/>
          <w:szCs w:val="22"/>
          <w:lang w:val="bs-Latn-BA" w:eastAsia="en-US"/>
        </w:rPr>
      </w:pPr>
      <w:r w:rsidRPr="004C744B">
        <w:rPr>
          <w:rFonts w:ascii="Arial" w:eastAsiaTheme="minorHAnsi" w:hAnsi="Arial" w:cs="Arial"/>
          <w:sz w:val="22"/>
          <w:szCs w:val="22"/>
          <w:lang w:val="bs-Latn-BA" w:eastAsia="en-US"/>
        </w:rPr>
        <w:tab/>
        <w:t xml:space="preserve">      </w:t>
      </w:r>
    </w:p>
    <w:p w14:paraId="43951C96" w14:textId="77777777" w:rsidR="004C2C0A" w:rsidRPr="002F5072" w:rsidRDefault="004C2C0A" w:rsidP="004C2C0A">
      <w:pPr>
        <w:jc w:val="both"/>
        <w:rPr>
          <w:rFonts w:ascii="Arial" w:eastAsiaTheme="minorHAnsi" w:hAnsi="Arial" w:cs="Arial"/>
          <w:b/>
          <w:sz w:val="22"/>
          <w:szCs w:val="22"/>
          <w:lang w:val="bs-Latn-BA" w:eastAsia="en-US"/>
        </w:rPr>
      </w:pPr>
      <w:r w:rsidRPr="002F5072">
        <w:rPr>
          <w:rFonts w:ascii="Arial" w:eastAsiaTheme="minorHAnsi" w:hAnsi="Arial" w:cs="Arial"/>
          <w:sz w:val="22"/>
          <w:szCs w:val="22"/>
          <w:lang w:val="bs-Latn-BA" w:eastAsia="en-US"/>
        </w:rPr>
        <w:t xml:space="preserve">         </w:t>
      </w:r>
      <w:r>
        <w:rPr>
          <w:rFonts w:ascii="Arial" w:eastAsiaTheme="minorHAnsi" w:hAnsi="Arial" w:cs="Arial"/>
          <w:sz w:val="22"/>
          <w:szCs w:val="22"/>
          <w:lang w:val="bs-Latn-BA" w:eastAsia="en-US"/>
        </w:rPr>
        <w:t xml:space="preserve"> </w:t>
      </w:r>
      <w:r w:rsidRPr="002F5072">
        <w:rPr>
          <w:rFonts w:ascii="Arial" w:eastAsiaTheme="minorHAnsi" w:hAnsi="Arial" w:cs="Arial"/>
          <w:sz w:val="22"/>
          <w:szCs w:val="22"/>
          <w:lang w:val="bs-Latn-BA" w:eastAsia="en-US"/>
        </w:rPr>
        <w:t xml:space="preserve">                                                                                        </w:t>
      </w:r>
      <w:r w:rsidRPr="002F5072">
        <w:rPr>
          <w:rFonts w:ascii="Arial" w:eastAsiaTheme="minorHAnsi" w:hAnsi="Arial" w:cs="Arial"/>
          <w:b/>
          <w:sz w:val="22"/>
          <w:szCs w:val="22"/>
          <w:lang w:val="bs-Latn-BA" w:eastAsia="en-US"/>
        </w:rPr>
        <w:t xml:space="preserve"> </w:t>
      </w:r>
      <w:r>
        <w:rPr>
          <w:rFonts w:ascii="Arial" w:eastAsiaTheme="minorHAnsi" w:hAnsi="Arial" w:cs="Arial"/>
          <w:b/>
          <w:sz w:val="22"/>
          <w:szCs w:val="22"/>
          <w:lang w:val="bs-Latn-BA" w:eastAsia="en-US"/>
        </w:rPr>
        <w:t xml:space="preserve">    </w:t>
      </w:r>
      <w:r w:rsidRPr="002F5072">
        <w:rPr>
          <w:rFonts w:ascii="Arial" w:eastAsiaTheme="minorHAnsi" w:hAnsi="Arial" w:cs="Arial"/>
          <w:b/>
          <w:sz w:val="22"/>
          <w:szCs w:val="22"/>
          <w:lang w:val="bs-Latn-BA" w:eastAsia="en-US"/>
        </w:rPr>
        <w:t>PREDSJEDNIK</w:t>
      </w:r>
    </w:p>
    <w:p w14:paraId="4A766F52" w14:textId="46A8BBCF" w:rsidR="004C2C0A" w:rsidRDefault="004C2C0A" w:rsidP="004C2C0A">
      <w:pPr>
        <w:jc w:val="both"/>
        <w:rPr>
          <w:rFonts w:ascii="Arial" w:eastAsiaTheme="minorHAnsi" w:hAnsi="Arial" w:cs="Arial"/>
          <w:b/>
          <w:sz w:val="22"/>
          <w:szCs w:val="22"/>
          <w:lang w:val="bs-Latn-BA" w:eastAsia="en-US"/>
        </w:rPr>
      </w:pPr>
      <w:r w:rsidRPr="002F5072">
        <w:rPr>
          <w:rFonts w:ascii="Arial" w:eastAsiaTheme="minorHAnsi" w:hAnsi="Arial" w:cs="Arial"/>
          <w:b/>
          <w:sz w:val="22"/>
          <w:szCs w:val="22"/>
          <w:lang w:val="bs-Latn-BA" w:eastAsia="en-US"/>
        </w:rPr>
        <w:t xml:space="preserve">                                                                                                NADZORNOG ODBORA</w:t>
      </w:r>
    </w:p>
    <w:p w14:paraId="5239BD07" w14:textId="77777777" w:rsidR="00481C2F" w:rsidRPr="005E29D0" w:rsidRDefault="00481C2F" w:rsidP="004C2C0A">
      <w:pPr>
        <w:jc w:val="both"/>
        <w:rPr>
          <w:rFonts w:ascii="Arial" w:eastAsiaTheme="minorHAnsi" w:hAnsi="Arial" w:cs="Arial"/>
          <w:b/>
          <w:sz w:val="22"/>
          <w:szCs w:val="22"/>
          <w:lang w:val="bs-Latn-BA" w:eastAsia="en-US"/>
        </w:rPr>
      </w:pPr>
    </w:p>
    <w:p w14:paraId="3C998BE9" w14:textId="77777777" w:rsidR="004C2C0A" w:rsidRPr="00E05B0A" w:rsidRDefault="004C2C0A" w:rsidP="004C2C0A">
      <w:pPr>
        <w:rPr>
          <w:rFonts w:ascii="Arial" w:eastAsia="Calibri" w:hAnsi="Arial" w:cs="Arial"/>
          <w:bCs/>
          <w:sz w:val="22"/>
          <w:lang w:val="en-GB" w:eastAsia="hr-BA"/>
        </w:rPr>
      </w:pPr>
      <w:r w:rsidRPr="00E05B0A">
        <w:rPr>
          <w:rFonts w:ascii="Arial" w:eastAsia="Calibri" w:hAnsi="Arial" w:cs="Arial"/>
          <w:bCs/>
          <w:sz w:val="22"/>
          <w:lang w:val="en-GB" w:eastAsia="hr-BA"/>
        </w:rPr>
        <w:t xml:space="preserve">                                                                                          </w:t>
      </w:r>
      <w:r>
        <w:rPr>
          <w:rFonts w:ascii="Arial" w:eastAsia="Calibri" w:hAnsi="Arial" w:cs="Arial"/>
          <w:bCs/>
          <w:sz w:val="22"/>
          <w:lang w:val="en-GB" w:eastAsia="hr-BA"/>
        </w:rPr>
        <w:t xml:space="preserve">         </w:t>
      </w:r>
      <w:r w:rsidRPr="00E05B0A">
        <w:rPr>
          <w:rFonts w:ascii="Arial" w:eastAsia="Calibri" w:hAnsi="Arial" w:cs="Arial"/>
          <w:bCs/>
          <w:sz w:val="22"/>
          <w:lang w:val="en-GB" w:eastAsia="hr-BA"/>
        </w:rPr>
        <w:t xml:space="preserve">Sedad Avdić, </w:t>
      </w:r>
      <w:proofErr w:type="spellStart"/>
      <w:r w:rsidRPr="00E05B0A">
        <w:rPr>
          <w:rFonts w:ascii="Arial" w:eastAsia="Calibri" w:hAnsi="Arial" w:cs="Arial"/>
          <w:bCs/>
          <w:sz w:val="22"/>
          <w:lang w:val="en-GB" w:eastAsia="hr-BA"/>
        </w:rPr>
        <w:t>dipl.ecc</w:t>
      </w:r>
      <w:proofErr w:type="spellEnd"/>
    </w:p>
    <w:p w14:paraId="69992B6E" w14:textId="77777777" w:rsidR="004C2C0A" w:rsidRPr="00E05B0A" w:rsidRDefault="004C2C0A" w:rsidP="004C2C0A">
      <w:pPr>
        <w:rPr>
          <w:rFonts w:ascii="Arial" w:eastAsia="Calibri" w:hAnsi="Arial" w:cs="Arial"/>
          <w:bCs/>
          <w:sz w:val="22"/>
          <w:lang w:val="en-GB" w:eastAsia="hr-BA"/>
        </w:rPr>
      </w:pPr>
    </w:p>
    <w:p w14:paraId="3424073C" w14:textId="77777777" w:rsidR="004C2C0A" w:rsidRPr="002F5072" w:rsidRDefault="004C2C0A" w:rsidP="004C2C0A">
      <w:pPr>
        <w:rPr>
          <w:rFonts w:ascii="Arial" w:hAnsi="Arial" w:cs="Arial"/>
          <w:lang w:val="en-GB" w:eastAsia="en-US"/>
        </w:rPr>
      </w:pPr>
    </w:p>
    <w:p w14:paraId="63A024C1" w14:textId="77777777" w:rsidR="00A72F1B" w:rsidRPr="00B4498A" w:rsidRDefault="00A72F1B" w:rsidP="00B15AA3">
      <w:pPr>
        <w:jc w:val="both"/>
        <w:rPr>
          <w:rFonts w:ascii="Arial" w:hAnsi="Arial" w:cs="Arial"/>
          <w:b/>
          <w:sz w:val="22"/>
          <w:szCs w:val="22"/>
          <w:lang w:val="bs-Latn-BA"/>
        </w:rPr>
      </w:pPr>
    </w:p>
    <w:sectPr w:rsidR="00A72F1B" w:rsidRPr="00B4498A" w:rsidSect="00684053">
      <w:headerReference w:type="default" r:id="rId13"/>
      <w:headerReference w:type="first" r:id="rId14"/>
      <w:pgSz w:w="11906" w:h="16838"/>
      <w:pgMar w:top="1418" w:right="1418" w:bottom="1135" w:left="1418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C0AC7" w14:textId="77777777" w:rsidR="00832002" w:rsidRDefault="00832002">
      <w:r>
        <w:separator/>
      </w:r>
    </w:p>
  </w:endnote>
  <w:endnote w:type="continuationSeparator" w:id="0">
    <w:p w14:paraId="3D35A47E" w14:textId="77777777" w:rsidR="00832002" w:rsidRDefault="008320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2832F2" w14:textId="77777777" w:rsidR="00832002" w:rsidRDefault="00832002">
      <w:r>
        <w:separator/>
      </w:r>
    </w:p>
  </w:footnote>
  <w:footnote w:type="continuationSeparator" w:id="0">
    <w:p w14:paraId="10CE4888" w14:textId="77777777" w:rsidR="00832002" w:rsidRDefault="008320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663E9" w14:textId="77777777" w:rsidR="00741978" w:rsidRDefault="00741978" w:rsidP="00F75D09">
    <w:pPr>
      <w:jc w:val="right"/>
      <w:rPr>
        <w:rFonts w:ascii="Arial" w:hAnsi="Arial" w:cs="Arial"/>
        <w:b/>
        <w:sz w:val="22"/>
        <w:szCs w:val="22"/>
      </w:rPr>
    </w:pPr>
    <w:r>
      <w:rPr>
        <w:noProof/>
        <w:lang w:val="bs-Latn-BA" w:eastAsia="bs-Latn-BA"/>
      </w:rPr>
      <w:drawing>
        <wp:anchor distT="0" distB="0" distL="114300" distR="114300" simplePos="0" relativeHeight="251658240" behindDoc="1" locked="0" layoutInCell="1" allowOverlap="1" wp14:anchorId="22D22D7A" wp14:editId="742778AF">
          <wp:simplePos x="0" y="0"/>
          <wp:positionH relativeFrom="margin">
            <wp:align>left</wp:align>
          </wp:positionH>
          <wp:positionV relativeFrom="margin">
            <wp:posOffset>-786130</wp:posOffset>
          </wp:positionV>
          <wp:extent cx="1114425" cy="657225"/>
          <wp:effectExtent l="0" t="0" r="9525" b="9525"/>
          <wp:wrapTight wrapText="bothSides">
            <wp:wrapPolygon edited="0">
              <wp:start x="0" y="0"/>
              <wp:lineTo x="0" y="21287"/>
              <wp:lineTo x="21415" y="21287"/>
              <wp:lineTo x="21415" y="0"/>
              <wp:lineTo x="0" y="0"/>
            </wp:wrapPolygon>
          </wp:wrapTight>
          <wp:docPr id="54" name="Picture 54" descr="aaa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5" descr="aaaa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0380" b="25000"/>
                  <a:stretch>
                    <a:fillRect/>
                  </a:stretch>
                </pic:blipFill>
                <pic:spPr bwMode="auto">
                  <a:xfrm>
                    <a:off x="0" y="0"/>
                    <a:ext cx="1114425" cy="657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263B27E" w14:textId="605D570A" w:rsidR="00741978" w:rsidRPr="00E719D4" w:rsidRDefault="00741978" w:rsidP="00F75D09">
    <w:pPr>
      <w:jc w:val="right"/>
      <w:rPr>
        <w:rFonts w:ascii="Arial" w:hAnsi="Arial" w:cs="Arial"/>
        <w:b/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AA5A" w14:textId="77777777" w:rsidR="00741978" w:rsidRPr="009739CF" w:rsidRDefault="00684053" w:rsidP="00311546">
    <w:pPr>
      <w:jc w:val="right"/>
      <w:rPr>
        <w:rFonts w:ascii="Arial" w:hAnsi="Arial" w:cs="Arial"/>
        <w:b/>
        <w:sz w:val="22"/>
        <w:szCs w:val="22"/>
      </w:rPr>
    </w:pPr>
    <w:r w:rsidRPr="00684053">
      <w:rPr>
        <w:rFonts w:ascii="Arial" w:hAnsi="Arial" w:cs="Arial"/>
        <w:b/>
        <w:noProof/>
        <w:sz w:val="22"/>
        <w:szCs w:val="22"/>
      </w:rPr>
      <w:drawing>
        <wp:anchor distT="0" distB="0" distL="114300" distR="114300" simplePos="0" relativeHeight="251671552" behindDoc="0" locked="0" layoutInCell="1" allowOverlap="1" wp14:anchorId="294DC9D6" wp14:editId="2844DEC0">
          <wp:simplePos x="0" y="0"/>
          <wp:positionH relativeFrom="margin">
            <wp:align>right</wp:align>
          </wp:positionH>
          <wp:positionV relativeFrom="topMargin">
            <wp:align>center</wp:align>
          </wp:positionV>
          <wp:extent cx="1296035" cy="114300"/>
          <wp:effectExtent l="0" t="0" r="0" b="0"/>
          <wp:wrapNone/>
          <wp:docPr id="31" name="bjCLFRImageFirstHeader-d1e23950-a9e5-4a36-bce1-72f0d67ca50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6035" cy="114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41978">
      <w:rPr>
        <w:rFonts w:ascii="Arial" w:hAnsi="Arial" w:cs="Arial"/>
        <w:b/>
        <w:sz w:val="22"/>
        <w:szCs w:val="22"/>
      </w:rPr>
      <w:t xml:space="preserve">                                                                            </w:t>
    </w:r>
    <w:r w:rsidR="00741978">
      <w:rPr>
        <w:rFonts w:ascii="Arial" w:hAnsi="Arial" w:cs="Arial"/>
        <w:b/>
        <w:sz w:val="22"/>
        <w:szCs w:val="22"/>
      </w:rPr>
      <w:t xml:space="preserve">DD BH TELECOM / U.D. 7 </w:t>
    </w:r>
    <w:r w:rsidR="00741978" w:rsidRPr="009739CF">
      <w:rPr>
        <w:rFonts w:ascii="Arial" w:hAnsi="Arial" w:cs="Arial"/>
        <w:b/>
        <w:sz w:val="22"/>
        <w:szCs w:val="22"/>
      </w:rPr>
      <w:t>(0</w:t>
    </w:r>
    <w:r w:rsidR="00741978">
      <w:rPr>
        <w:rFonts w:ascii="Arial" w:hAnsi="Arial" w:cs="Arial"/>
        <w:b/>
        <w:sz w:val="22"/>
        <w:szCs w:val="22"/>
      </w:rPr>
      <w:t>1</w:t>
    </w:r>
    <w:r w:rsidR="00741978" w:rsidRPr="009739CF">
      <w:rPr>
        <w:rFonts w:ascii="Arial" w:hAnsi="Arial" w:cs="Arial"/>
        <w:b/>
        <w:sz w:val="22"/>
        <w:szCs w:val="22"/>
      </w:rPr>
      <w:t xml:space="preserve">) / </w:t>
    </w:r>
    <w:r w:rsidR="00741978">
      <w:rPr>
        <w:rFonts w:ascii="Arial" w:hAnsi="Arial" w:cs="Arial"/>
        <w:b/>
        <w:sz w:val="22"/>
        <w:szCs w:val="22"/>
      </w:rPr>
      <w:t>tačka</w:t>
    </w:r>
    <w:r w:rsidR="00741978" w:rsidRPr="009739CF">
      <w:rPr>
        <w:rFonts w:ascii="Arial" w:hAnsi="Arial" w:cs="Arial"/>
        <w:b/>
        <w:sz w:val="22"/>
        <w:szCs w:val="22"/>
      </w:rPr>
      <w:t xml:space="preserve"> </w:t>
    </w:r>
    <w:r w:rsidR="00741978" w:rsidRPr="0083355B">
      <w:rPr>
        <w:rFonts w:ascii="Arial" w:hAnsi="Arial" w:cs="Arial"/>
        <w:b/>
        <w:sz w:val="22"/>
        <w:szCs w:val="22"/>
      </w:rPr>
      <w:t>__</w:t>
    </w:r>
  </w:p>
  <w:p w14:paraId="78072CB0" w14:textId="77777777" w:rsidR="00741978" w:rsidRPr="00E719D4" w:rsidRDefault="00741978" w:rsidP="00311546">
    <w:pPr>
      <w:jc w:val="right"/>
      <w:rPr>
        <w:rFonts w:ascii="Arial" w:hAnsi="Arial" w:cs="Arial"/>
        <w:b/>
        <w:sz w:val="22"/>
        <w:szCs w:val="22"/>
      </w:rPr>
    </w:pPr>
    <w:r w:rsidRPr="00E719D4">
      <w:rPr>
        <w:rFonts w:ascii="Arial" w:hAnsi="Arial" w:cs="Arial"/>
        <w:b/>
        <w:sz w:val="22"/>
        <w:szCs w:val="22"/>
      </w:rPr>
      <w:t xml:space="preserve">Stranica </w:t>
    </w:r>
    <w:r w:rsidRPr="00E719D4">
      <w:rPr>
        <w:rFonts w:ascii="Arial" w:hAnsi="Arial" w:cs="Arial"/>
        <w:b/>
        <w:sz w:val="22"/>
        <w:szCs w:val="22"/>
      </w:rPr>
      <w:fldChar w:fldCharType="begin"/>
    </w:r>
    <w:r w:rsidRPr="00E719D4">
      <w:rPr>
        <w:rFonts w:ascii="Arial" w:hAnsi="Arial" w:cs="Arial"/>
        <w:b/>
        <w:sz w:val="22"/>
        <w:szCs w:val="22"/>
      </w:rPr>
      <w:instrText xml:space="preserve"> PAGE </w:instrText>
    </w:r>
    <w:r w:rsidRPr="00E719D4">
      <w:rPr>
        <w:rFonts w:ascii="Arial" w:hAnsi="Arial" w:cs="Arial"/>
        <w:b/>
        <w:sz w:val="22"/>
        <w:szCs w:val="22"/>
      </w:rPr>
      <w:fldChar w:fldCharType="separate"/>
    </w:r>
    <w:r>
      <w:rPr>
        <w:rFonts w:ascii="Arial" w:hAnsi="Arial" w:cs="Arial"/>
        <w:b/>
        <w:noProof/>
        <w:sz w:val="22"/>
        <w:szCs w:val="22"/>
      </w:rPr>
      <w:t>2</w:t>
    </w:r>
    <w:r w:rsidRPr="00E719D4">
      <w:rPr>
        <w:rFonts w:ascii="Arial" w:hAnsi="Arial" w:cs="Arial"/>
        <w:b/>
        <w:sz w:val="22"/>
        <w:szCs w:val="22"/>
      </w:rPr>
      <w:fldChar w:fldCharType="end"/>
    </w:r>
    <w:r w:rsidRPr="00E719D4">
      <w:rPr>
        <w:rFonts w:ascii="Arial" w:hAnsi="Arial" w:cs="Arial"/>
        <w:b/>
        <w:sz w:val="22"/>
        <w:szCs w:val="22"/>
      </w:rPr>
      <w:t xml:space="preserve"> od </w:t>
    </w:r>
    <w:r w:rsidRPr="00E719D4">
      <w:rPr>
        <w:rFonts w:ascii="Arial" w:hAnsi="Arial" w:cs="Arial"/>
        <w:b/>
        <w:sz w:val="22"/>
        <w:szCs w:val="22"/>
      </w:rPr>
      <w:fldChar w:fldCharType="begin"/>
    </w:r>
    <w:r w:rsidRPr="00E719D4">
      <w:rPr>
        <w:rFonts w:ascii="Arial" w:hAnsi="Arial" w:cs="Arial"/>
        <w:b/>
        <w:sz w:val="22"/>
        <w:szCs w:val="22"/>
      </w:rPr>
      <w:instrText xml:space="preserve"> NUMPAGES </w:instrText>
    </w:r>
    <w:r w:rsidRPr="00E719D4">
      <w:rPr>
        <w:rFonts w:ascii="Arial" w:hAnsi="Arial" w:cs="Arial"/>
        <w:b/>
        <w:sz w:val="22"/>
        <w:szCs w:val="22"/>
      </w:rPr>
      <w:fldChar w:fldCharType="separate"/>
    </w:r>
    <w:r>
      <w:rPr>
        <w:rFonts w:ascii="Arial" w:hAnsi="Arial" w:cs="Arial"/>
        <w:b/>
        <w:noProof/>
        <w:sz w:val="22"/>
        <w:szCs w:val="22"/>
      </w:rPr>
      <w:t>5</w:t>
    </w:r>
    <w:r w:rsidRPr="00E719D4">
      <w:rPr>
        <w:rFonts w:ascii="Arial" w:hAnsi="Arial" w:cs="Arial"/>
        <w:b/>
        <w:sz w:val="22"/>
        <w:szCs w:val="22"/>
      </w:rPr>
      <w:fldChar w:fldCharType="end"/>
    </w:r>
  </w:p>
  <w:p w14:paraId="464A4EA7" w14:textId="77777777" w:rsidR="00741978" w:rsidRPr="009739CF" w:rsidRDefault="00741978" w:rsidP="00F75D09">
    <w:pPr>
      <w:jc w:val="center"/>
      <w:rPr>
        <w:rFonts w:ascii="Arial" w:hAnsi="Arial" w:cs="Arial"/>
        <w:b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52D67"/>
    <w:multiLevelType w:val="hybridMultilevel"/>
    <w:tmpl w:val="E6DE5A4E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8E310B"/>
    <w:multiLevelType w:val="hybridMultilevel"/>
    <w:tmpl w:val="D4CC2DF2"/>
    <w:lvl w:ilvl="0" w:tplc="759C3C7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9C933BF"/>
    <w:multiLevelType w:val="hybridMultilevel"/>
    <w:tmpl w:val="990CF262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F47C59"/>
    <w:multiLevelType w:val="hybridMultilevel"/>
    <w:tmpl w:val="730E42DA"/>
    <w:lvl w:ilvl="0" w:tplc="DDD6E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2B24B7"/>
    <w:multiLevelType w:val="hybridMultilevel"/>
    <w:tmpl w:val="834EC0F4"/>
    <w:lvl w:ilvl="0" w:tplc="E53490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5C20180"/>
    <w:multiLevelType w:val="hybridMultilevel"/>
    <w:tmpl w:val="590C7C10"/>
    <w:lvl w:ilvl="0" w:tplc="141A0011">
      <w:start w:val="1"/>
      <w:numFmt w:val="decimal"/>
      <w:lvlText w:val="%1)"/>
      <w:lvlJc w:val="left"/>
      <w:pPr>
        <w:ind w:left="720" w:hanging="360"/>
      </w:pPr>
    </w:lvl>
    <w:lvl w:ilvl="1" w:tplc="A1ACF172">
      <w:start w:val="1"/>
      <w:numFmt w:val="lowerLetter"/>
      <w:lvlText w:val="%2)"/>
      <w:lvlJc w:val="left"/>
      <w:pPr>
        <w:ind w:left="1485" w:hanging="405"/>
      </w:pPr>
    </w:lvl>
    <w:lvl w:ilvl="2" w:tplc="DCE82A18">
      <w:start w:val="1"/>
      <w:numFmt w:val="lowerLetter"/>
      <w:lvlText w:val="%3."/>
      <w:lvlJc w:val="left"/>
      <w:pPr>
        <w:ind w:left="2700" w:hanging="720"/>
      </w:pPr>
    </w:lvl>
    <w:lvl w:ilvl="3" w:tplc="141A000F">
      <w:start w:val="1"/>
      <w:numFmt w:val="decimal"/>
      <w:lvlText w:val="%4."/>
      <w:lvlJc w:val="left"/>
      <w:pPr>
        <w:ind w:left="2880" w:hanging="360"/>
      </w:pPr>
    </w:lvl>
    <w:lvl w:ilvl="4" w:tplc="141A0019">
      <w:start w:val="1"/>
      <w:numFmt w:val="lowerLetter"/>
      <w:lvlText w:val="%5."/>
      <w:lvlJc w:val="left"/>
      <w:pPr>
        <w:ind w:left="3600" w:hanging="360"/>
      </w:pPr>
    </w:lvl>
    <w:lvl w:ilvl="5" w:tplc="141A001B">
      <w:start w:val="1"/>
      <w:numFmt w:val="lowerRoman"/>
      <w:lvlText w:val="%6."/>
      <w:lvlJc w:val="right"/>
      <w:pPr>
        <w:ind w:left="4320" w:hanging="180"/>
      </w:pPr>
    </w:lvl>
    <w:lvl w:ilvl="6" w:tplc="141A000F">
      <w:start w:val="1"/>
      <w:numFmt w:val="decimal"/>
      <w:lvlText w:val="%7."/>
      <w:lvlJc w:val="left"/>
      <w:pPr>
        <w:ind w:left="5040" w:hanging="360"/>
      </w:pPr>
    </w:lvl>
    <w:lvl w:ilvl="7" w:tplc="141A0019">
      <w:start w:val="1"/>
      <w:numFmt w:val="lowerLetter"/>
      <w:lvlText w:val="%8."/>
      <w:lvlJc w:val="left"/>
      <w:pPr>
        <w:ind w:left="5760" w:hanging="360"/>
      </w:pPr>
    </w:lvl>
    <w:lvl w:ilvl="8" w:tplc="141A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8E8380C"/>
    <w:multiLevelType w:val="hybridMultilevel"/>
    <w:tmpl w:val="34DC2612"/>
    <w:lvl w:ilvl="0" w:tplc="1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7754539"/>
    <w:multiLevelType w:val="hybridMultilevel"/>
    <w:tmpl w:val="52B8C182"/>
    <w:lvl w:ilvl="0" w:tplc="DF0A374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B045B2"/>
    <w:multiLevelType w:val="hybridMultilevel"/>
    <w:tmpl w:val="F3941B88"/>
    <w:lvl w:ilvl="0" w:tplc="E53490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934D2F"/>
    <w:multiLevelType w:val="hybridMultilevel"/>
    <w:tmpl w:val="42726136"/>
    <w:lvl w:ilvl="0" w:tplc="45CE7078">
      <w:numFmt w:val="bullet"/>
      <w:lvlText w:val="•"/>
      <w:lvlJc w:val="left"/>
      <w:pPr>
        <w:ind w:left="1065" w:hanging="705"/>
      </w:pPr>
      <w:rPr>
        <w:rFonts w:ascii="Arial" w:eastAsiaTheme="minorHAnsi" w:hAnsi="Arial" w:cs="Arial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9C0076A"/>
    <w:multiLevelType w:val="hybridMultilevel"/>
    <w:tmpl w:val="D0EA4E74"/>
    <w:lvl w:ilvl="0" w:tplc="21F4D87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08812071">
    <w:abstractNumId w:val="8"/>
  </w:num>
  <w:num w:numId="2" w16cid:durableId="8896095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66235042">
    <w:abstractNumId w:val="0"/>
  </w:num>
  <w:num w:numId="4" w16cid:durableId="693305787">
    <w:abstractNumId w:val="6"/>
  </w:num>
  <w:num w:numId="5" w16cid:durableId="205876827">
    <w:abstractNumId w:val="10"/>
  </w:num>
  <w:num w:numId="6" w16cid:durableId="2081753330">
    <w:abstractNumId w:val="1"/>
  </w:num>
  <w:num w:numId="7" w16cid:durableId="1402218567">
    <w:abstractNumId w:val="3"/>
  </w:num>
  <w:num w:numId="8" w16cid:durableId="987242273">
    <w:abstractNumId w:val="7"/>
  </w:num>
  <w:num w:numId="9" w16cid:durableId="677394046">
    <w:abstractNumId w:val="4"/>
  </w:num>
  <w:num w:numId="10" w16cid:durableId="393896281">
    <w:abstractNumId w:val="9"/>
  </w:num>
  <w:num w:numId="11" w16cid:durableId="1909877330">
    <w:abstractNumId w:val="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380"/>
    <w:rsid w:val="00001CEA"/>
    <w:rsid w:val="00011258"/>
    <w:rsid w:val="000143AA"/>
    <w:rsid w:val="00017292"/>
    <w:rsid w:val="00020A6C"/>
    <w:rsid w:val="0002409F"/>
    <w:rsid w:val="000254C8"/>
    <w:rsid w:val="000267FF"/>
    <w:rsid w:val="00026AB1"/>
    <w:rsid w:val="000275A3"/>
    <w:rsid w:val="00027DBD"/>
    <w:rsid w:val="0003113F"/>
    <w:rsid w:val="00033A29"/>
    <w:rsid w:val="00035633"/>
    <w:rsid w:val="00037484"/>
    <w:rsid w:val="00041A01"/>
    <w:rsid w:val="00045EF2"/>
    <w:rsid w:val="00050DC5"/>
    <w:rsid w:val="00051947"/>
    <w:rsid w:val="000535C8"/>
    <w:rsid w:val="00054CE9"/>
    <w:rsid w:val="00055001"/>
    <w:rsid w:val="00057487"/>
    <w:rsid w:val="000577D6"/>
    <w:rsid w:val="000634D7"/>
    <w:rsid w:val="00064598"/>
    <w:rsid w:val="0006719E"/>
    <w:rsid w:val="00070EAF"/>
    <w:rsid w:val="00080377"/>
    <w:rsid w:val="000866F4"/>
    <w:rsid w:val="0009079C"/>
    <w:rsid w:val="0009243E"/>
    <w:rsid w:val="00094392"/>
    <w:rsid w:val="000961D1"/>
    <w:rsid w:val="00096C04"/>
    <w:rsid w:val="000975BB"/>
    <w:rsid w:val="000A264A"/>
    <w:rsid w:val="000A2FCB"/>
    <w:rsid w:val="000A50F2"/>
    <w:rsid w:val="000A7C3E"/>
    <w:rsid w:val="000A7C81"/>
    <w:rsid w:val="000A7CAA"/>
    <w:rsid w:val="000B0235"/>
    <w:rsid w:val="000B0B78"/>
    <w:rsid w:val="000C0449"/>
    <w:rsid w:val="000C2AFF"/>
    <w:rsid w:val="000C328C"/>
    <w:rsid w:val="000D1BC9"/>
    <w:rsid w:val="000D223C"/>
    <w:rsid w:val="000D5E53"/>
    <w:rsid w:val="000D607E"/>
    <w:rsid w:val="000D6137"/>
    <w:rsid w:val="000E1E97"/>
    <w:rsid w:val="000E3F71"/>
    <w:rsid w:val="000E71F0"/>
    <w:rsid w:val="000F2C00"/>
    <w:rsid w:val="000F30A5"/>
    <w:rsid w:val="000F5FBA"/>
    <w:rsid w:val="000F6EF2"/>
    <w:rsid w:val="00105AF1"/>
    <w:rsid w:val="00111C8A"/>
    <w:rsid w:val="001131DB"/>
    <w:rsid w:val="001139C3"/>
    <w:rsid w:val="00113CAB"/>
    <w:rsid w:val="00114861"/>
    <w:rsid w:val="0011660A"/>
    <w:rsid w:val="00120109"/>
    <w:rsid w:val="00121A6C"/>
    <w:rsid w:val="00123784"/>
    <w:rsid w:val="0012648E"/>
    <w:rsid w:val="0013499D"/>
    <w:rsid w:val="00134C28"/>
    <w:rsid w:val="00135E29"/>
    <w:rsid w:val="001372E4"/>
    <w:rsid w:val="00137A61"/>
    <w:rsid w:val="001451D2"/>
    <w:rsid w:val="00146892"/>
    <w:rsid w:val="00147CBE"/>
    <w:rsid w:val="00150AF9"/>
    <w:rsid w:val="001543F6"/>
    <w:rsid w:val="00154B26"/>
    <w:rsid w:val="0016000F"/>
    <w:rsid w:val="00160530"/>
    <w:rsid w:val="00161D99"/>
    <w:rsid w:val="0016396E"/>
    <w:rsid w:val="0016575A"/>
    <w:rsid w:val="00171B60"/>
    <w:rsid w:val="00176E24"/>
    <w:rsid w:val="00180ADD"/>
    <w:rsid w:val="001818BA"/>
    <w:rsid w:val="00183363"/>
    <w:rsid w:val="00184A75"/>
    <w:rsid w:val="001A21BA"/>
    <w:rsid w:val="001A426E"/>
    <w:rsid w:val="001A57C0"/>
    <w:rsid w:val="001B49D2"/>
    <w:rsid w:val="001C0DE1"/>
    <w:rsid w:val="001C3121"/>
    <w:rsid w:val="001C5307"/>
    <w:rsid w:val="001C57ED"/>
    <w:rsid w:val="001C59F3"/>
    <w:rsid w:val="001C616C"/>
    <w:rsid w:val="001C72F3"/>
    <w:rsid w:val="001D11B6"/>
    <w:rsid w:val="001D42DB"/>
    <w:rsid w:val="001D6A24"/>
    <w:rsid w:val="001D7AF2"/>
    <w:rsid w:val="001E2F0D"/>
    <w:rsid w:val="001E3F74"/>
    <w:rsid w:val="001E4973"/>
    <w:rsid w:val="001E7B36"/>
    <w:rsid w:val="001F147F"/>
    <w:rsid w:val="001F3886"/>
    <w:rsid w:val="001F3E0E"/>
    <w:rsid w:val="001F51CC"/>
    <w:rsid w:val="001F58DD"/>
    <w:rsid w:val="00203A7F"/>
    <w:rsid w:val="00204EE2"/>
    <w:rsid w:val="002057E7"/>
    <w:rsid w:val="00206689"/>
    <w:rsid w:val="0020727D"/>
    <w:rsid w:val="002074E2"/>
    <w:rsid w:val="00210815"/>
    <w:rsid w:val="002164BB"/>
    <w:rsid w:val="00217715"/>
    <w:rsid w:val="002210D8"/>
    <w:rsid w:val="00221B66"/>
    <w:rsid w:val="002257A0"/>
    <w:rsid w:val="00232FE9"/>
    <w:rsid w:val="002345DB"/>
    <w:rsid w:val="0023475A"/>
    <w:rsid w:val="00236A6F"/>
    <w:rsid w:val="00237439"/>
    <w:rsid w:val="0024119A"/>
    <w:rsid w:val="00242B21"/>
    <w:rsid w:val="00251241"/>
    <w:rsid w:val="002515C8"/>
    <w:rsid w:val="002524C6"/>
    <w:rsid w:val="00253A8D"/>
    <w:rsid w:val="00253BB1"/>
    <w:rsid w:val="00254023"/>
    <w:rsid w:val="0026087A"/>
    <w:rsid w:val="00260DC0"/>
    <w:rsid w:val="002624C3"/>
    <w:rsid w:val="0026457C"/>
    <w:rsid w:val="00265DD1"/>
    <w:rsid w:val="0027088F"/>
    <w:rsid w:val="00273F7F"/>
    <w:rsid w:val="00275338"/>
    <w:rsid w:val="0027615A"/>
    <w:rsid w:val="00281E27"/>
    <w:rsid w:val="00283E4B"/>
    <w:rsid w:val="00284BDF"/>
    <w:rsid w:val="002877F4"/>
    <w:rsid w:val="00293AC3"/>
    <w:rsid w:val="00295CB3"/>
    <w:rsid w:val="002A547C"/>
    <w:rsid w:val="002A5816"/>
    <w:rsid w:val="002A6B35"/>
    <w:rsid w:val="002A6B70"/>
    <w:rsid w:val="002B0C4B"/>
    <w:rsid w:val="002B27D4"/>
    <w:rsid w:val="002B566D"/>
    <w:rsid w:val="002B56B8"/>
    <w:rsid w:val="002B77DA"/>
    <w:rsid w:val="002C3621"/>
    <w:rsid w:val="002C4B25"/>
    <w:rsid w:val="002C4EB6"/>
    <w:rsid w:val="002C58E9"/>
    <w:rsid w:val="002D0BAB"/>
    <w:rsid w:val="002D2676"/>
    <w:rsid w:val="002D4B2E"/>
    <w:rsid w:val="002D513C"/>
    <w:rsid w:val="002E0E4F"/>
    <w:rsid w:val="002E340A"/>
    <w:rsid w:val="002E4F43"/>
    <w:rsid w:val="002E7251"/>
    <w:rsid w:val="002E75E5"/>
    <w:rsid w:val="002F1839"/>
    <w:rsid w:val="002F18BB"/>
    <w:rsid w:val="002F3CD8"/>
    <w:rsid w:val="002F5072"/>
    <w:rsid w:val="002F619A"/>
    <w:rsid w:val="002F6465"/>
    <w:rsid w:val="003008A5"/>
    <w:rsid w:val="003018BE"/>
    <w:rsid w:val="003032A5"/>
    <w:rsid w:val="0030372A"/>
    <w:rsid w:val="003039C8"/>
    <w:rsid w:val="00305049"/>
    <w:rsid w:val="00306B8E"/>
    <w:rsid w:val="00306C7A"/>
    <w:rsid w:val="00306D95"/>
    <w:rsid w:val="00311546"/>
    <w:rsid w:val="00312A9F"/>
    <w:rsid w:val="00312B80"/>
    <w:rsid w:val="00312D34"/>
    <w:rsid w:val="00312E39"/>
    <w:rsid w:val="00314D6D"/>
    <w:rsid w:val="0031590E"/>
    <w:rsid w:val="00316971"/>
    <w:rsid w:val="00316CB2"/>
    <w:rsid w:val="00316EEA"/>
    <w:rsid w:val="003177F1"/>
    <w:rsid w:val="003202CE"/>
    <w:rsid w:val="003260F4"/>
    <w:rsid w:val="00327AA9"/>
    <w:rsid w:val="00331361"/>
    <w:rsid w:val="00332113"/>
    <w:rsid w:val="003353FE"/>
    <w:rsid w:val="00335F37"/>
    <w:rsid w:val="00336825"/>
    <w:rsid w:val="003435AF"/>
    <w:rsid w:val="00344979"/>
    <w:rsid w:val="00345FF3"/>
    <w:rsid w:val="003539D8"/>
    <w:rsid w:val="00353E49"/>
    <w:rsid w:val="00355A89"/>
    <w:rsid w:val="00356598"/>
    <w:rsid w:val="003603AC"/>
    <w:rsid w:val="0036050E"/>
    <w:rsid w:val="0036392A"/>
    <w:rsid w:val="00365004"/>
    <w:rsid w:val="00367371"/>
    <w:rsid w:val="003702C3"/>
    <w:rsid w:val="0037318B"/>
    <w:rsid w:val="00374998"/>
    <w:rsid w:val="00374D75"/>
    <w:rsid w:val="003757F9"/>
    <w:rsid w:val="00377E54"/>
    <w:rsid w:val="00380BBD"/>
    <w:rsid w:val="0038171A"/>
    <w:rsid w:val="00381BA0"/>
    <w:rsid w:val="00383601"/>
    <w:rsid w:val="00383FBB"/>
    <w:rsid w:val="00384D82"/>
    <w:rsid w:val="003903E2"/>
    <w:rsid w:val="0039108D"/>
    <w:rsid w:val="00394A43"/>
    <w:rsid w:val="00395825"/>
    <w:rsid w:val="00396427"/>
    <w:rsid w:val="003A0925"/>
    <w:rsid w:val="003A0A67"/>
    <w:rsid w:val="003A2537"/>
    <w:rsid w:val="003A5350"/>
    <w:rsid w:val="003A5829"/>
    <w:rsid w:val="003B15CE"/>
    <w:rsid w:val="003B3E11"/>
    <w:rsid w:val="003B48C7"/>
    <w:rsid w:val="003B65AB"/>
    <w:rsid w:val="003B6C1E"/>
    <w:rsid w:val="003B7A74"/>
    <w:rsid w:val="003C0909"/>
    <w:rsid w:val="003C36F9"/>
    <w:rsid w:val="003C3C61"/>
    <w:rsid w:val="003C4AD5"/>
    <w:rsid w:val="003C5970"/>
    <w:rsid w:val="003C5EC9"/>
    <w:rsid w:val="003C6324"/>
    <w:rsid w:val="003C72CD"/>
    <w:rsid w:val="003D10FF"/>
    <w:rsid w:val="003D34BD"/>
    <w:rsid w:val="003D4B77"/>
    <w:rsid w:val="003F3AAB"/>
    <w:rsid w:val="003F655F"/>
    <w:rsid w:val="003F76DD"/>
    <w:rsid w:val="00400E82"/>
    <w:rsid w:val="00402B31"/>
    <w:rsid w:val="00407ACE"/>
    <w:rsid w:val="0041490D"/>
    <w:rsid w:val="00415130"/>
    <w:rsid w:val="00417053"/>
    <w:rsid w:val="004262AC"/>
    <w:rsid w:val="00430554"/>
    <w:rsid w:val="00432B09"/>
    <w:rsid w:val="00435D53"/>
    <w:rsid w:val="004364F8"/>
    <w:rsid w:val="00442789"/>
    <w:rsid w:val="004431EE"/>
    <w:rsid w:val="00443F4B"/>
    <w:rsid w:val="00444B7D"/>
    <w:rsid w:val="00445D1C"/>
    <w:rsid w:val="004507F1"/>
    <w:rsid w:val="004518DA"/>
    <w:rsid w:val="00455A3E"/>
    <w:rsid w:val="00456E5C"/>
    <w:rsid w:val="004571DD"/>
    <w:rsid w:val="00457961"/>
    <w:rsid w:val="00460B67"/>
    <w:rsid w:val="00461817"/>
    <w:rsid w:val="0046404C"/>
    <w:rsid w:val="00472318"/>
    <w:rsid w:val="004758B5"/>
    <w:rsid w:val="004758FB"/>
    <w:rsid w:val="00477614"/>
    <w:rsid w:val="00481C2F"/>
    <w:rsid w:val="00482E4A"/>
    <w:rsid w:val="00485EF3"/>
    <w:rsid w:val="00490F2B"/>
    <w:rsid w:val="00491380"/>
    <w:rsid w:val="00492940"/>
    <w:rsid w:val="004951B0"/>
    <w:rsid w:val="004A3BF1"/>
    <w:rsid w:val="004A5E04"/>
    <w:rsid w:val="004A732E"/>
    <w:rsid w:val="004A7A31"/>
    <w:rsid w:val="004B6F5A"/>
    <w:rsid w:val="004C2C0A"/>
    <w:rsid w:val="004C3803"/>
    <w:rsid w:val="004C4C2F"/>
    <w:rsid w:val="004C6EC0"/>
    <w:rsid w:val="004C744B"/>
    <w:rsid w:val="004D0667"/>
    <w:rsid w:val="004D0966"/>
    <w:rsid w:val="004D0FB0"/>
    <w:rsid w:val="004D27DD"/>
    <w:rsid w:val="004D45D8"/>
    <w:rsid w:val="004D7467"/>
    <w:rsid w:val="004D7D8C"/>
    <w:rsid w:val="004E0E8F"/>
    <w:rsid w:val="004E3DCF"/>
    <w:rsid w:val="004E4C41"/>
    <w:rsid w:val="004E6D6C"/>
    <w:rsid w:val="004F09CA"/>
    <w:rsid w:val="004F2F6B"/>
    <w:rsid w:val="004F3236"/>
    <w:rsid w:val="004F6395"/>
    <w:rsid w:val="00501A37"/>
    <w:rsid w:val="005028AC"/>
    <w:rsid w:val="0050767F"/>
    <w:rsid w:val="00510B27"/>
    <w:rsid w:val="00513C66"/>
    <w:rsid w:val="005147E4"/>
    <w:rsid w:val="00514844"/>
    <w:rsid w:val="00514BC7"/>
    <w:rsid w:val="005232F7"/>
    <w:rsid w:val="005277DE"/>
    <w:rsid w:val="005308B0"/>
    <w:rsid w:val="0053131C"/>
    <w:rsid w:val="00531D53"/>
    <w:rsid w:val="005343DC"/>
    <w:rsid w:val="0053459E"/>
    <w:rsid w:val="00537B81"/>
    <w:rsid w:val="00540CAC"/>
    <w:rsid w:val="00541351"/>
    <w:rsid w:val="00541482"/>
    <w:rsid w:val="00541BCD"/>
    <w:rsid w:val="00541F10"/>
    <w:rsid w:val="00543092"/>
    <w:rsid w:val="005437EA"/>
    <w:rsid w:val="0054421E"/>
    <w:rsid w:val="005444FB"/>
    <w:rsid w:val="00544A47"/>
    <w:rsid w:val="00545AB1"/>
    <w:rsid w:val="00546860"/>
    <w:rsid w:val="005507B4"/>
    <w:rsid w:val="00551C84"/>
    <w:rsid w:val="00552B2B"/>
    <w:rsid w:val="005536C1"/>
    <w:rsid w:val="00561D71"/>
    <w:rsid w:val="005624A7"/>
    <w:rsid w:val="0056380F"/>
    <w:rsid w:val="0056513C"/>
    <w:rsid w:val="00567845"/>
    <w:rsid w:val="005679E1"/>
    <w:rsid w:val="00571ABD"/>
    <w:rsid w:val="00573756"/>
    <w:rsid w:val="005739E9"/>
    <w:rsid w:val="00577C06"/>
    <w:rsid w:val="00581A90"/>
    <w:rsid w:val="00587BAD"/>
    <w:rsid w:val="00587FE5"/>
    <w:rsid w:val="005904FD"/>
    <w:rsid w:val="00591985"/>
    <w:rsid w:val="00592034"/>
    <w:rsid w:val="0059404F"/>
    <w:rsid w:val="00594A86"/>
    <w:rsid w:val="00597404"/>
    <w:rsid w:val="005A3400"/>
    <w:rsid w:val="005A3558"/>
    <w:rsid w:val="005A4461"/>
    <w:rsid w:val="005B0A1F"/>
    <w:rsid w:val="005B13C2"/>
    <w:rsid w:val="005B2139"/>
    <w:rsid w:val="005C6301"/>
    <w:rsid w:val="005D1FF8"/>
    <w:rsid w:val="005D3BC9"/>
    <w:rsid w:val="005D3D4E"/>
    <w:rsid w:val="005D4071"/>
    <w:rsid w:val="005D462D"/>
    <w:rsid w:val="005D6E42"/>
    <w:rsid w:val="005E29D0"/>
    <w:rsid w:val="005E2A88"/>
    <w:rsid w:val="005F2394"/>
    <w:rsid w:val="00602E0A"/>
    <w:rsid w:val="006039D2"/>
    <w:rsid w:val="00604FB0"/>
    <w:rsid w:val="00611C02"/>
    <w:rsid w:val="00613030"/>
    <w:rsid w:val="00615FD7"/>
    <w:rsid w:val="00622442"/>
    <w:rsid w:val="00622FD2"/>
    <w:rsid w:val="00623CB6"/>
    <w:rsid w:val="00623CBA"/>
    <w:rsid w:val="006252BB"/>
    <w:rsid w:val="006269C0"/>
    <w:rsid w:val="00626A69"/>
    <w:rsid w:val="00626BE8"/>
    <w:rsid w:val="00632E2A"/>
    <w:rsid w:val="00634630"/>
    <w:rsid w:val="00635799"/>
    <w:rsid w:val="00635A87"/>
    <w:rsid w:val="006370B1"/>
    <w:rsid w:val="00640234"/>
    <w:rsid w:val="006404E0"/>
    <w:rsid w:val="0064240F"/>
    <w:rsid w:val="006444C7"/>
    <w:rsid w:val="00646E0F"/>
    <w:rsid w:val="00652A7E"/>
    <w:rsid w:val="00654CC6"/>
    <w:rsid w:val="00660D7C"/>
    <w:rsid w:val="00664463"/>
    <w:rsid w:val="00666848"/>
    <w:rsid w:val="00671C20"/>
    <w:rsid w:val="00671E81"/>
    <w:rsid w:val="006722EB"/>
    <w:rsid w:val="00672EEA"/>
    <w:rsid w:val="006732C1"/>
    <w:rsid w:val="006756A2"/>
    <w:rsid w:val="00677AD6"/>
    <w:rsid w:val="00681840"/>
    <w:rsid w:val="006823C8"/>
    <w:rsid w:val="00684053"/>
    <w:rsid w:val="00684A30"/>
    <w:rsid w:val="006870CC"/>
    <w:rsid w:val="006918D6"/>
    <w:rsid w:val="00691B69"/>
    <w:rsid w:val="00693CAF"/>
    <w:rsid w:val="006974ED"/>
    <w:rsid w:val="006A0FB5"/>
    <w:rsid w:val="006A1316"/>
    <w:rsid w:val="006A1D0D"/>
    <w:rsid w:val="006A3B02"/>
    <w:rsid w:val="006A4A3A"/>
    <w:rsid w:val="006A5318"/>
    <w:rsid w:val="006A6AE8"/>
    <w:rsid w:val="006A75C9"/>
    <w:rsid w:val="006B06C0"/>
    <w:rsid w:val="006B28EF"/>
    <w:rsid w:val="006B409F"/>
    <w:rsid w:val="006B55E8"/>
    <w:rsid w:val="006C0C6A"/>
    <w:rsid w:val="006C0D36"/>
    <w:rsid w:val="006C2017"/>
    <w:rsid w:val="006C2768"/>
    <w:rsid w:val="006C6F3C"/>
    <w:rsid w:val="006D03E6"/>
    <w:rsid w:val="006D24B9"/>
    <w:rsid w:val="006D60CB"/>
    <w:rsid w:val="006E3BD2"/>
    <w:rsid w:val="006F0A97"/>
    <w:rsid w:val="006F115F"/>
    <w:rsid w:val="006F5830"/>
    <w:rsid w:val="006F70C0"/>
    <w:rsid w:val="007007DF"/>
    <w:rsid w:val="007012FE"/>
    <w:rsid w:val="00703849"/>
    <w:rsid w:val="007043F9"/>
    <w:rsid w:val="00704A80"/>
    <w:rsid w:val="00705468"/>
    <w:rsid w:val="00720A6A"/>
    <w:rsid w:val="0073144D"/>
    <w:rsid w:val="00731D26"/>
    <w:rsid w:val="007334E6"/>
    <w:rsid w:val="00736F38"/>
    <w:rsid w:val="007408CD"/>
    <w:rsid w:val="00740F45"/>
    <w:rsid w:val="00741978"/>
    <w:rsid w:val="00742AC2"/>
    <w:rsid w:val="007509B6"/>
    <w:rsid w:val="00752964"/>
    <w:rsid w:val="00753C7D"/>
    <w:rsid w:val="00753C93"/>
    <w:rsid w:val="007566E1"/>
    <w:rsid w:val="00756B3C"/>
    <w:rsid w:val="00763D2D"/>
    <w:rsid w:val="007661D2"/>
    <w:rsid w:val="00766DC4"/>
    <w:rsid w:val="00767132"/>
    <w:rsid w:val="00767CCA"/>
    <w:rsid w:val="00773904"/>
    <w:rsid w:val="007745FE"/>
    <w:rsid w:val="0077644E"/>
    <w:rsid w:val="0077656E"/>
    <w:rsid w:val="00782610"/>
    <w:rsid w:val="00786BE4"/>
    <w:rsid w:val="00792859"/>
    <w:rsid w:val="007936F5"/>
    <w:rsid w:val="0079748F"/>
    <w:rsid w:val="007A3DF9"/>
    <w:rsid w:val="007A5A5F"/>
    <w:rsid w:val="007A5FDB"/>
    <w:rsid w:val="007B4A30"/>
    <w:rsid w:val="007B4BEB"/>
    <w:rsid w:val="007C1901"/>
    <w:rsid w:val="007C2C0C"/>
    <w:rsid w:val="007C5056"/>
    <w:rsid w:val="007C5CB1"/>
    <w:rsid w:val="007C63DC"/>
    <w:rsid w:val="007D3356"/>
    <w:rsid w:val="007D420E"/>
    <w:rsid w:val="007D63FA"/>
    <w:rsid w:val="007D79C1"/>
    <w:rsid w:val="007E13D5"/>
    <w:rsid w:val="007E2B76"/>
    <w:rsid w:val="007E504A"/>
    <w:rsid w:val="007E605E"/>
    <w:rsid w:val="007E64AA"/>
    <w:rsid w:val="007F00D6"/>
    <w:rsid w:val="007F02C3"/>
    <w:rsid w:val="007F0320"/>
    <w:rsid w:val="007F11E5"/>
    <w:rsid w:val="007F1FA7"/>
    <w:rsid w:val="007F585C"/>
    <w:rsid w:val="007F630E"/>
    <w:rsid w:val="00805C88"/>
    <w:rsid w:val="00807756"/>
    <w:rsid w:val="00807E04"/>
    <w:rsid w:val="008102A9"/>
    <w:rsid w:val="00813CC5"/>
    <w:rsid w:val="00814752"/>
    <w:rsid w:val="008170FD"/>
    <w:rsid w:val="00817C1F"/>
    <w:rsid w:val="00822246"/>
    <w:rsid w:val="008223C6"/>
    <w:rsid w:val="00824832"/>
    <w:rsid w:val="00824D91"/>
    <w:rsid w:val="008273B0"/>
    <w:rsid w:val="00830890"/>
    <w:rsid w:val="00832002"/>
    <w:rsid w:val="00834F6D"/>
    <w:rsid w:val="008374CA"/>
    <w:rsid w:val="00844A7A"/>
    <w:rsid w:val="008456A5"/>
    <w:rsid w:val="00846012"/>
    <w:rsid w:val="00852234"/>
    <w:rsid w:val="00853C4A"/>
    <w:rsid w:val="00854376"/>
    <w:rsid w:val="00867ABB"/>
    <w:rsid w:val="00873814"/>
    <w:rsid w:val="0087384A"/>
    <w:rsid w:val="0088030A"/>
    <w:rsid w:val="0088240E"/>
    <w:rsid w:val="00882C97"/>
    <w:rsid w:val="008850B6"/>
    <w:rsid w:val="00887E74"/>
    <w:rsid w:val="0089082C"/>
    <w:rsid w:val="00891EC2"/>
    <w:rsid w:val="008921C5"/>
    <w:rsid w:val="00892777"/>
    <w:rsid w:val="00893521"/>
    <w:rsid w:val="00894794"/>
    <w:rsid w:val="0089685C"/>
    <w:rsid w:val="00896BBC"/>
    <w:rsid w:val="008A0086"/>
    <w:rsid w:val="008A3298"/>
    <w:rsid w:val="008A3FD6"/>
    <w:rsid w:val="008A52BE"/>
    <w:rsid w:val="008B0392"/>
    <w:rsid w:val="008B2E3D"/>
    <w:rsid w:val="008B51F5"/>
    <w:rsid w:val="008B6FA0"/>
    <w:rsid w:val="008B6FDA"/>
    <w:rsid w:val="008B791B"/>
    <w:rsid w:val="008C195C"/>
    <w:rsid w:val="008C1B14"/>
    <w:rsid w:val="008C3808"/>
    <w:rsid w:val="008C45F5"/>
    <w:rsid w:val="008C5A00"/>
    <w:rsid w:val="008C5CDD"/>
    <w:rsid w:val="008D59D0"/>
    <w:rsid w:val="008D6A5D"/>
    <w:rsid w:val="008E0E8A"/>
    <w:rsid w:val="008E22C7"/>
    <w:rsid w:val="008E51DF"/>
    <w:rsid w:val="008F00F3"/>
    <w:rsid w:val="008F11B6"/>
    <w:rsid w:val="008F1A8E"/>
    <w:rsid w:val="00906179"/>
    <w:rsid w:val="009061A8"/>
    <w:rsid w:val="009078AA"/>
    <w:rsid w:val="009173CC"/>
    <w:rsid w:val="00920AC8"/>
    <w:rsid w:val="009250CB"/>
    <w:rsid w:val="00925C28"/>
    <w:rsid w:val="00925E3E"/>
    <w:rsid w:val="0093155A"/>
    <w:rsid w:val="00933D93"/>
    <w:rsid w:val="00936BB5"/>
    <w:rsid w:val="0094008B"/>
    <w:rsid w:val="0094203C"/>
    <w:rsid w:val="009433B0"/>
    <w:rsid w:val="00945AFD"/>
    <w:rsid w:val="0094631A"/>
    <w:rsid w:val="00951D57"/>
    <w:rsid w:val="0095324C"/>
    <w:rsid w:val="00954058"/>
    <w:rsid w:val="009552ED"/>
    <w:rsid w:val="009573E6"/>
    <w:rsid w:val="0096381C"/>
    <w:rsid w:val="009647B9"/>
    <w:rsid w:val="00973561"/>
    <w:rsid w:val="00975900"/>
    <w:rsid w:val="00977468"/>
    <w:rsid w:val="00980878"/>
    <w:rsid w:val="00983BC6"/>
    <w:rsid w:val="0098472B"/>
    <w:rsid w:val="00985E02"/>
    <w:rsid w:val="00986AF6"/>
    <w:rsid w:val="00993F96"/>
    <w:rsid w:val="00995439"/>
    <w:rsid w:val="00995C1D"/>
    <w:rsid w:val="009A0AC3"/>
    <w:rsid w:val="009A16D0"/>
    <w:rsid w:val="009A2AA2"/>
    <w:rsid w:val="009A51DA"/>
    <w:rsid w:val="009A64B5"/>
    <w:rsid w:val="009A687E"/>
    <w:rsid w:val="009A7F0F"/>
    <w:rsid w:val="009B16FC"/>
    <w:rsid w:val="009B2800"/>
    <w:rsid w:val="009B2D76"/>
    <w:rsid w:val="009B323C"/>
    <w:rsid w:val="009B4148"/>
    <w:rsid w:val="009B5172"/>
    <w:rsid w:val="009B7691"/>
    <w:rsid w:val="009B7EED"/>
    <w:rsid w:val="009C188F"/>
    <w:rsid w:val="009C4266"/>
    <w:rsid w:val="009C45BC"/>
    <w:rsid w:val="009C526D"/>
    <w:rsid w:val="009C6939"/>
    <w:rsid w:val="009C7831"/>
    <w:rsid w:val="009D04A2"/>
    <w:rsid w:val="009D214E"/>
    <w:rsid w:val="009D386C"/>
    <w:rsid w:val="009D4360"/>
    <w:rsid w:val="009D5B0F"/>
    <w:rsid w:val="009D6EED"/>
    <w:rsid w:val="009D7DEA"/>
    <w:rsid w:val="009E305B"/>
    <w:rsid w:val="009E5DB0"/>
    <w:rsid w:val="009E6050"/>
    <w:rsid w:val="009F2348"/>
    <w:rsid w:val="009F394E"/>
    <w:rsid w:val="009F3EE0"/>
    <w:rsid w:val="009F58C8"/>
    <w:rsid w:val="009F5EFA"/>
    <w:rsid w:val="009F6756"/>
    <w:rsid w:val="00A01834"/>
    <w:rsid w:val="00A01925"/>
    <w:rsid w:val="00A03C50"/>
    <w:rsid w:val="00A066B7"/>
    <w:rsid w:val="00A06FAC"/>
    <w:rsid w:val="00A10608"/>
    <w:rsid w:val="00A147D3"/>
    <w:rsid w:val="00A1625D"/>
    <w:rsid w:val="00A2115C"/>
    <w:rsid w:val="00A214A2"/>
    <w:rsid w:val="00A25966"/>
    <w:rsid w:val="00A32235"/>
    <w:rsid w:val="00A3719D"/>
    <w:rsid w:val="00A4139F"/>
    <w:rsid w:val="00A462E8"/>
    <w:rsid w:val="00A50BAD"/>
    <w:rsid w:val="00A51F8E"/>
    <w:rsid w:val="00A53607"/>
    <w:rsid w:val="00A547D4"/>
    <w:rsid w:val="00A54B76"/>
    <w:rsid w:val="00A56840"/>
    <w:rsid w:val="00A572D3"/>
    <w:rsid w:val="00A628DD"/>
    <w:rsid w:val="00A64593"/>
    <w:rsid w:val="00A7253F"/>
    <w:rsid w:val="00A72F1B"/>
    <w:rsid w:val="00A73014"/>
    <w:rsid w:val="00A746E4"/>
    <w:rsid w:val="00A75C51"/>
    <w:rsid w:val="00A76EBA"/>
    <w:rsid w:val="00A8097B"/>
    <w:rsid w:val="00A81801"/>
    <w:rsid w:val="00A82D37"/>
    <w:rsid w:val="00A83F2F"/>
    <w:rsid w:val="00A850A2"/>
    <w:rsid w:val="00A861BF"/>
    <w:rsid w:val="00A86F06"/>
    <w:rsid w:val="00A87C3C"/>
    <w:rsid w:val="00A91D9E"/>
    <w:rsid w:val="00A93194"/>
    <w:rsid w:val="00A93262"/>
    <w:rsid w:val="00A93893"/>
    <w:rsid w:val="00A949CA"/>
    <w:rsid w:val="00A95294"/>
    <w:rsid w:val="00A9679A"/>
    <w:rsid w:val="00A97A6A"/>
    <w:rsid w:val="00AA7324"/>
    <w:rsid w:val="00AB200A"/>
    <w:rsid w:val="00AB31F9"/>
    <w:rsid w:val="00AB55A8"/>
    <w:rsid w:val="00AC060B"/>
    <w:rsid w:val="00AC0E83"/>
    <w:rsid w:val="00AC357F"/>
    <w:rsid w:val="00AC6FA0"/>
    <w:rsid w:val="00AC713D"/>
    <w:rsid w:val="00AD4321"/>
    <w:rsid w:val="00AD556A"/>
    <w:rsid w:val="00AE1040"/>
    <w:rsid w:val="00AE15F2"/>
    <w:rsid w:val="00AE1F19"/>
    <w:rsid w:val="00AE393C"/>
    <w:rsid w:val="00AE5601"/>
    <w:rsid w:val="00AE569A"/>
    <w:rsid w:val="00AE69CC"/>
    <w:rsid w:val="00AE6BE6"/>
    <w:rsid w:val="00AF17E7"/>
    <w:rsid w:val="00AF5E34"/>
    <w:rsid w:val="00AF7A36"/>
    <w:rsid w:val="00B00D93"/>
    <w:rsid w:val="00B01796"/>
    <w:rsid w:val="00B02DBE"/>
    <w:rsid w:val="00B045CA"/>
    <w:rsid w:val="00B04B64"/>
    <w:rsid w:val="00B13058"/>
    <w:rsid w:val="00B13C80"/>
    <w:rsid w:val="00B14092"/>
    <w:rsid w:val="00B15AA3"/>
    <w:rsid w:val="00B1760A"/>
    <w:rsid w:val="00B2172F"/>
    <w:rsid w:val="00B21CCA"/>
    <w:rsid w:val="00B239EA"/>
    <w:rsid w:val="00B24C15"/>
    <w:rsid w:val="00B31A23"/>
    <w:rsid w:val="00B31F76"/>
    <w:rsid w:val="00B34416"/>
    <w:rsid w:val="00B35EA8"/>
    <w:rsid w:val="00B36C8B"/>
    <w:rsid w:val="00B402B4"/>
    <w:rsid w:val="00B41348"/>
    <w:rsid w:val="00B41BF8"/>
    <w:rsid w:val="00B42995"/>
    <w:rsid w:val="00B42FF8"/>
    <w:rsid w:val="00B4498A"/>
    <w:rsid w:val="00B4598F"/>
    <w:rsid w:val="00B46984"/>
    <w:rsid w:val="00B50344"/>
    <w:rsid w:val="00B505F3"/>
    <w:rsid w:val="00B50BCF"/>
    <w:rsid w:val="00B5229F"/>
    <w:rsid w:val="00B53451"/>
    <w:rsid w:val="00B538A0"/>
    <w:rsid w:val="00B559E7"/>
    <w:rsid w:val="00B6142F"/>
    <w:rsid w:val="00B62D32"/>
    <w:rsid w:val="00B655F6"/>
    <w:rsid w:val="00B714B6"/>
    <w:rsid w:val="00B724F1"/>
    <w:rsid w:val="00B74F6F"/>
    <w:rsid w:val="00B751E0"/>
    <w:rsid w:val="00B76090"/>
    <w:rsid w:val="00B76D8C"/>
    <w:rsid w:val="00B82392"/>
    <w:rsid w:val="00B83368"/>
    <w:rsid w:val="00B842B3"/>
    <w:rsid w:val="00B91C64"/>
    <w:rsid w:val="00B931B7"/>
    <w:rsid w:val="00B957A8"/>
    <w:rsid w:val="00BA087E"/>
    <w:rsid w:val="00BA38B2"/>
    <w:rsid w:val="00BA50FE"/>
    <w:rsid w:val="00BB289E"/>
    <w:rsid w:val="00BB3C55"/>
    <w:rsid w:val="00BB50AD"/>
    <w:rsid w:val="00BC10B8"/>
    <w:rsid w:val="00BC2F05"/>
    <w:rsid w:val="00BC346C"/>
    <w:rsid w:val="00BC5850"/>
    <w:rsid w:val="00BC68B7"/>
    <w:rsid w:val="00BC69F8"/>
    <w:rsid w:val="00BD0E43"/>
    <w:rsid w:val="00BD1049"/>
    <w:rsid w:val="00BD2586"/>
    <w:rsid w:val="00BE0007"/>
    <w:rsid w:val="00BE00FF"/>
    <w:rsid w:val="00BE148A"/>
    <w:rsid w:val="00BE2A12"/>
    <w:rsid w:val="00BE7C36"/>
    <w:rsid w:val="00BF1C3D"/>
    <w:rsid w:val="00BF27A5"/>
    <w:rsid w:val="00BF2C12"/>
    <w:rsid w:val="00BF48EF"/>
    <w:rsid w:val="00BF5408"/>
    <w:rsid w:val="00BF63BA"/>
    <w:rsid w:val="00BF69A2"/>
    <w:rsid w:val="00BF6DEA"/>
    <w:rsid w:val="00C02006"/>
    <w:rsid w:val="00C04922"/>
    <w:rsid w:val="00C05C1F"/>
    <w:rsid w:val="00C063A3"/>
    <w:rsid w:val="00C06A33"/>
    <w:rsid w:val="00C07CE4"/>
    <w:rsid w:val="00C10FAF"/>
    <w:rsid w:val="00C11645"/>
    <w:rsid w:val="00C12D81"/>
    <w:rsid w:val="00C15CE6"/>
    <w:rsid w:val="00C16A53"/>
    <w:rsid w:val="00C17BC2"/>
    <w:rsid w:val="00C22762"/>
    <w:rsid w:val="00C31C85"/>
    <w:rsid w:val="00C324F7"/>
    <w:rsid w:val="00C32C30"/>
    <w:rsid w:val="00C34323"/>
    <w:rsid w:val="00C3457E"/>
    <w:rsid w:val="00C36620"/>
    <w:rsid w:val="00C36B47"/>
    <w:rsid w:val="00C417AA"/>
    <w:rsid w:val="00C44798"/>
    <w:rsid w:val="00C44FF4"/>
    <w:rsid w:val="00C459F8"/>
    <w:rsid w:val="00C47172"/>
    <w:rsid w:val="00C50341"/>
    <w:rsid w:val="00C52823"/>
    <w:rsid w:val="00C533E7"/>
    <w:rsid w:val="00C55AB2"/>
    <w:rsid w:val="00C61EEC"/>
    <w:rsid w:val="00C62C80"/>
    <w:rsid w:val="00C708BC"/>
    <w:rsid w:val="00C72479"/>
    <w:rsid w:val="00C7324D"/>
    <w:rsid w:val="00C751BA"/>
    <w:rsid w:val="00C83209"/>
    <w:rsid w:val="00C84B8E"/>
    <w:rsid w:val="00C91A5F"/>
    <w:rsid w:val="00C9440F"/>
    <w:rsid w:val="00C9583A"/>
    <w:rsid w:val="00C96028"/>
    <w:rsid w:val="00C96D28"/>
    <w:rsid w:val="00CA0D18"/>
    <w:rsid w:val="00CA641F"/>
    <w:rsid w:val="00CB06FC"/>
    <w:rsid w:val="00CB166F"/>
    <w:rsid w:val="00CB3BE0"/>
    <w:rsid w:val="00CB4686"/>
    <w:rsid w:val="00CB5A16"/>
    <w:rsid w:val="00CB67F2"/>
    <w:rsid w:val="00CC0729"/>
    <w:rsid w:val="00CC379A"/>
    <w:rsid w:val="00CC3C55"/>
    <w:rsid w:val="00CC4747"/>
    <w:rsid w:val="00CC47B0"/>
    <w:rsid w:val="00CC5CE3"/>
    <w:rsid w:val="00CC61F7"/>
    <w:rsid w:val="00CC7B75"/>
    <w:rsid w:val="00CD2EE1"/>
    <w:rsid w:val="00CD316C"/>
    <w:rsid w:val="00CD32CE"/>
    <w:rsid w:val="00CD3546"/>
    <w:rsid w:val="00CD5762"/>
    <w:rsid w:val="00CD6F77"/>
    <w:rsid w:val="00CD78A5"/>
    <w:rsid w:val="00CE3302"/>
    <w:rsid w:val="00CE38DC"/>
    <w:rsid w:val="00CE6231"/>
    <w:rsid w:val="00CF0A88"/>
    <w:rsid w:val="00CF2464"/>
    <w:rsid w:val="00CF7519"/>
    <w:rsid w:val="00CF75A4"/>
    <w:rsid w:val="00D0192F"/>
    <w:rsid w:val="00D02B39"/>
    <w:rsid w:val="00D03064"/>
    <w:rsid w:val="00D046BC"/>
    <w:rsid w:val="00D07C99"/>
    <w:rsid w:val="00D13C88"/>
    <w:rsid w:val="00D148DA"/>
    <w:rsid w:val="00D16A9C"/>
    <w:rsid w:val="00D17013"/>
    <w:rsid w:val="00D233B4"/>
    <w:rsid w:val="00D23AE8"/>
    <w:rsid w:val="00D2458A"/>
    <w:rsid w:val="00D25886"/>
    <w:rsid w:val="00D315FD"/>
    <w:rsid w:val="00D35041"/>
    <w:rsid w:val="00D3662B"/>
    <w:rsid w:val="00D369F7"/>
    <w:rsid w:val="00D40567"/>
    <w:rsid w:val="00D41325"/>
    <w:rsid w:val="00D4539D"/>
    <w:rsid w:val="00D5022C"/>
    <w:rsid w:val="00D53543"/>
    <w:rsid w:val="00D54C31"/>
    <w:rsid w:val="00D5534C"/>
    <w:rsid w:val="00D5615A"/>
    <w:rsid w:val="00D60636"/>
    <w:rsid w:val="00D619EF"/>
    <w:rsid w:val="00D61A3B"/>
    <w:rsid w:val="00D61B30"/>
    <w:rsid w:val="00D628F8"/>
    <w:rsid w:val="00D62DAE"/>
    <w:rsid w:val="00D6624D"/>
    <w:rsid w:val="00D723CE"/>
    <w:rsid w:val="00D72D42"/>
    <w:rsid w:val="00D72E19"/>
    <w:rsid w:val="00D732A3"/>
    <w:rsid w:val="00D749DF"/>
    <w:rsid w:val="00D74DC2"/>
    <w:rsid w:val="00D80A8C"/>
    <w:rsid w:val="00D80BE5"/>
    <w:rsid w:val="00D82BB8"/>
    <w:rsid w:val="00D8354E"/>
    <w:rsid w:val="00D91DC9"/>
    <w:rsid w:val="00D92D50"/>
    <w:rsid w:val="00D94AC8"/>
    <w:rsid w:val="00D951F4"/>
    <w:rsid w:val="00D96BF3"/>
    <w:rsid w:val="00DA4BCA"/>
    <w:rsid w:val="00DA5527"/>
    <w:rsid w:val="00DA69C2"/>
    <w:rsid w:val="00DB0124"/>
    <w:rsid w:val="00DB18D1"/>
    <w:rsid w:val="00DC428A"/>
    <w:rsid w:val="00DC623D"/>
    <w:rsid w:val="00DD15BD"/>
    <w:rsid w:val="00DD3CB3"/>
    <w:rsid w:val="00DD4738"/>
    <w:rsid w:val="00DD585A"/>
    <w:rsid w:val="00DE6BF3"/>
    <w:rsid w:val="00DE7BC2"/>
    <w:rsid w:val="00DF1676"/>
    <w:rsid w:val="00DF370C"/>
    <w:rsid w:val="00DF3EF6"/>
    <w:rsid w:val="00DF454E"/>
    <w:rsid w:val="00DF47CD"/>
    <w:rsid w:val="00E00AEF"/>
    <w:rsid w:val="00E022F4"/>
    <w:rsid w:val="00E05B0A"/>
    <w:rsid w:val="00E06F7F"/>
    <w:rsid w:val="00E07855"/>
    <w:rsid w:val="00E15D1A"/>
    <w:rsid w:val="00E23405"/>
    <w:rsid w:val="00E24BBF"/>
    <w:rsid w:val="00E25F90"/>
    <w:rsid w:val="00E429AD"/>
    <w:rsid w:val="00E46C69"/>
    <w:rsid w:val="00E47897"/>
    <w:rsid w:val="00E504C4"/>
    <w:rsid w:val="00E5102B"/>
    <w:rsid w:val="00E53346"/>
    <w:rsid w:val="00E535F4"/>
    <w:rsid w:val="00E53D57"/>
    <w:rsid w:val="00E54147"/>
    <w:rsid w:val="00E5512A"/>
    <w:rsid w:val="00E55B15"/>
    <w:rsid w:val="00E57031"/>
    <w:rsid w:val="00E610B0"/>
    <w:rsid w:val="00E61E68"/>
    <w:rsid w:val="00E623F3"/>
    <w:rsid w:val="00E65FB2"/>
    <w:rsid w:val="00E67533"/>
    <w:rsid w:val="00E702B1"/>
    <w:rsid w:val="00E723B8"/>
    <w:rsid w:val="00E74B8E"/>
    <w:rsid w:val="00E76B1C"/>
    <w:rsid w:val="00E876AE"/>
    <w:rsid w:val="00E90F6F"/>
    <w:rsid w:val="00EA0006"/>
    <w:rsid w:val="00EA19DF"/>
    <w:rsid w:val="00EA4611"/>
    <w:rsid w:val="00EA7054"/>
    <w:rsid w:val="00EA7AA6"/>
    <w:rsid w:val="00EB0E7E"/>
    <w:rsid w:val="00EB44DC"/>
    <w:rsid w:val="00EB4968"/>
    <w:rsid w:val="00EB5072"/>
    <w:rsid w:val="00EB679C"/>
    <w:rsid w:val="00EC0EBF"/>
    <w:rsid w:val="00EC1686"/>
    <w:rsid w:val="00EC2A64"/>
    <w:rsid w:val="00EC33DC"/>
    <w:rsid w:val="00EC5410"/>
    <w:rsid w:val="00EC5AC3"/>
    <w:rsid w:val="00ED08E4"/>
    <w:rsid w:val="00ED1C1E"/>
    <w:rsid w:val="00ED7695"/>
    <w:rsid w:val="00EE4623"/>
    <w:rsid w:val="00EE60C2"/>
    <w:rsid w:val="00EE6BE6"/>
    <w:rsid w:val="00EF0845"/>
    <w:rsid w:val="00EF2FA1"/>
    <w:rsid w:val="00EF39FD"/>
    <w:rsid w:val="00EF48CA"/>
    <w:rsid w:val="00EF62D5"/>
    <w:rsid w:val="00F00477"/>
    <w:rsid w:val="00F04A2C"/>
    <w:rsid w:val="00F0595B"/>
    <w:rsid w:val="00F06591"/>
    <w:rsid w:val="00F07605"/>
    <w:rsid w:val="00F1499C"/>
    <w:rsid w:val="00F20408"/>
    <w:rsid w:val="00F24476"/>
    <w:rsid w:val="00F2450F"/>
    <w:rsid w:val="00F247D1"/>
    <w:rsid w:val="00F318F4"/>
    <w:rsid w:val="00F31A46"/>
    <w:rsid w:val="00F33A24"/>
    <w:rsid w:val="00F35ACF"/>
    <w:rsid w:val="00F3601A"/>
    <w:rsid w:val="00F40B40"/>
    <w:rsid w:val="00F40E63"/>
    <w:rsid w:val="00F41EE8"/>
    <w:rsid w:val="00F437E6"/>
    <w:rsid w:val="00F43D8F"/>
    <w:rsid w:val="00F441C4"/>
    <w:rsid w:val="00F46418"/>
    <w:rsid w:val="00F46A56"/>
    <w:rsid w:val="00F47541"/>
    <w:rsid w:val="00F52865"/>
    <w:rsid w:val="00F5334E"/>
    <w:rsid w:val="00F577E1"/>
    <w:rsid w:val="00F60789"/>
    <w:rsid w:val="00F627C0"/>
    <w:rsid w:val="00F633DB"/>
    <w:rsid w:val="00F64245"/>
    <w:rsid w:val="00F66679"/>
    <w:rsid w:val="00F66C4D"/>
    <w:rsid w:val="00F7016D"/>
    <w:rsid w:val="00F73F17"/>
    <w:rsid w:val="00F73F67"/>
    <w:rsid w:val="00F74395"/>
    <w:rsid w:val="00F74C8D"/>
    <w:rsid w:val="00F74FAB"/>
    <w:rsid w:val="00F75D09"/>
    <w:rsid w:val="00F80299"/>
    <w:rsid w:val="00F81442"/>
    <w:rsid w:val="00F81935"/>
    <w:rsid w:val="00F832B7"/>
    <w:rsid w:val="00F85500"/>
    <w:rsid w:val="00F8757D"/>
    <w:rsid w:val="00F907E2"/>
    <w:rsid w:val="00F91AA3"/>
    <w:rsid w:val="00F929DA"/>
    <w:rsid w:val="00F93A0A"/>
    <w:rsid w:val="00F94F37"/>
    <w:rsid w:val="00FA0C84"/>
    <w:rsid w:val="00FA297A"/>
    <w:rsid w:val="00FA3720"/>
    <w:rsid w:val="00FA609F"/>
    <w:rsid w:val="00FA67CA"/>
    <w:rsid w:val="00FA6D5C"/>
    <w:rsid w:val="00FB2D0F"/>
    <w:rsid w:val="00FB62BF"/>
    <w:rsid w:val="00FC1175"/>
    <w:rsid w:val="00FC1489"/>
    <w:rsid w:val="00FC4BC0"/>
    <w:rsid w:val="00FC6594"/>
    <w:rsid w:val="00FD261E"/>
    <w:rsid w:val="00FD543A"/>
    <w:rsid w:val="00FD6B5A"/>
    <w:rsid w:val="00FE0ED7"/>
    <w:rsid w:val="00FE19F0"/>
    <w:rsid w:val="00FE5DB6"/>
    <w:rsid w:val="00FF08D1"/>
    <w:rsid w:val="00FF327A"/>
    <w:rsid w:val="00FF3A7A"/>
    <w:rsid w:val="00FF4476"/>
    <w:rsid w:val="00FF5B8F"/>
    <w:rsid w:val="00FF5F66"/>
    <w:rsid w:val="00FF7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C0B805"/>
  <w15:docId w15:val="{322FBE03-1492-403A-B5FE-8D6E3B07F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bs-Latn-BA" w:eastAsia="bs-Latn-B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uiPriority="9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34323"/>
    <w:rPr>
      <w:sz w:val="24"/>
      <w:szCs w:val="24"/>
      <w:lang w:val="hr-HR" w:eastAsia="hr-HR"/>
    </w:rPr>
  </w:style>
  <w:style w:type="paragraph" w:styleId="Heading1">
    <w:name w:val="heading 1"/>
    <w:aliases w:val="H1,R1,H11,E1,l1,h1,Section Heading,a1,Qc1,h,Head 1 (Chapter heading),Titre§,1,Section Head,Level 1,h11,l11,Head 1 (Chapter heading)1,h12,l12,Head 1 (Chapter heading)2,h13,l13,Head 1 (Chapter heading)3,H12,H111,H13,H112,H14,H113,H15,H114,H16"/>
    <w:basedOn w:val="Normal"/>
    <w:next w:val="Normal"/>
    <w:qFormat/>
    <w:rsid w:val="00C3432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A1625D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next w:val="Normal"/>
    <w:link w:val="Heading3Char"/>
    <w:uiPriority w:val="9"/>
    <w:qFormat/>
    <w:rsid w:val="00C34323"/>
    <w:pPr>
      <w:keepNext/>
      <w:outlineLvl w:val="2"/>
    </w:pPr>
    <w:rPr>
      <w:rFonts w:ascii="Arial" w:hAnsi="Arial"/>
      <w:b/>
      <w:bCs/>
      <w:sz w:val="22"/>
      <w:szCs w:val="20"/>
      <w:lang w:eastAsia="en-US"/>
    </w:rPr>
  </w:style>
  <w:style w:type="paragraph" w:styleId="Heading4">
    <w:name w:val="heading 4"/>
    <w:basedOn w:val="Normal"/>
    <w:next w:val="Normal"/>
    <w:qFormat/>
    <w:rsid w:val="00A97A6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343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C34323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C34323"/>
    <w:pPr>
      <w:jc w:val="both"/>
    </w:pPr>
    <w:rPr>
      <w:rFonts w:ascii="Arial" w:hAnsi="Arial"/>
      <w:bCs/>
      <w:sz w:val="22"/>
      <w:lang w:eastAsia="en-US"/>
    </w:rPr>
  </w:style>
  <w:style w:type="paragraph" w:styleId="Footer">
    <w:name w:val="footer"/>
    <w:basedOn w:val="Normal"/>
    <w:link w:val="FooterChar"/>
    <w:uiPriority w:val="99"/>
    <w:rsid w:val="00C34323"/>
    <w:pPr>
      <w:tabs>
        <w:tab w:val="center" w:pos="4536"/>
        <w:tab w:val="right" w:pos="9072"/>
      </w:tabs>
    </w:pPr>
  </w:style>
  <w:style w:type="table" w:styleId="TableElegant">
    <w:name w:val="Table Elegant"/>
    <w:basedOn w:val="TableNormal"/>
    <w:rsid w:val="00B42FF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FootnoteText">
    <w:name w:val="footnote text"/>
    <w:aliases w:val="footnote text,ALTS FOOTNOTE"/>
    <w:basedOn w:val="Normal"/>
    <w:link w:val="FootnoteTextChar"/>
    <w:uiPriority w:val="99"/>
    <w:semiHidden/>
    <w:rsid w:val="004C4C2F"/>
    <w:rPr>
      <w:sz w:val="20"/>
      <w:szCs w:val="20"/>
      <w:lang w:eastAsia="en-US"/>
    </w:rPr>
  </w:style>
  <w:style w:type="character" w:styleId="FootnoteReference">
    <w:name w:val="footnote reference"/>
    <w:aliases w:val="Appel note de bas de p"/>
    <w:uiPriority w:val="99"/>
    <w:semiHidden/>
    <w:rsid w:val="004C4C2F"/>
    <w:rPr>
      <w:vertAlign w:val="superscript"/>
    </w:rPr>
  </w:style>
  <w:style w:type="paragraph" w:styleId="BodyTextIndent2">
    <w:name w:val="Body Text Indent 2"/>
    <w:basedOn w:val="Normal"/>
    <w:rsid w:val="00176E24"/>
    <w:pPr>
      <w:spacing w:after="120" w:line="480" w:lineRule="auto"/>
      <w:ind w:left="283"/>
    </w:pPr>
    <w:rPr>
      <w:rFonts w:ascii="Arial" w:hAnsi="Arial"/>
      <w:sz w:val="22"/>
      <w:lang w:val="en-GB" w:eastAsia="en-US"/>
    </w:rPr>
  </w:style>
  <w:style w:type="paragraph" w:styleId="BodyTextIndent">
    <w:name w:val="Body Text Indent"/>
    <w:basedOn w:val="Normal"/>
    <w:rsid w:val="00311546"/>
    <w:pPr>
      <w:spacing w:after="120"/>
      <w:ind w:left="283"/>
    </w:pPr>
  </w:style>
  <w:style w:type="paragraph" w:styleId="Title">
    <w:name w:val="Title"/>
    <w:basedOn w:val="Normal"/>
    <w:link w:val="TitleChar"/>
    <w:qFormat/>
    <w:rsid w:val="00311546"/>
    <w:pPr>
      <w:spacing w:after="60"/>
      <w:jc w:val="center"/>
    </w:pPr>
    <w:rPr>
      <w:rFonts w:ascii="Arial" w:hAnsi="Arial"/>
      <w:b/>
      <w:bCs/>
      <w:noProof/>
      <w:szCs w:val="20"/>
      <w:lang w:eastAsia="en-US"/>
    </w:rPr>
  </w:style>
  <w:style w:type="character" w:styleId="PageNumber">
    <w:name w:val="page number"/>
    <w:basedOn w:val="DefaultParagraphFont"/>
    <w:rsid w:val="000A7C3E"/>
  </w:style>
  <w:style w:type="character" w:customStyle="1" w:styleId="Heading2Char">
    <w:name w:val="Heading 2 Char"/>
    <w:link w:val="Heading2"/>
    <w:rsid w:val="00A1625D"/>
    <w:rPr>
      <w:rFonts w:ascii="Arial" w:hAnsi="Arial" w:cs="Arial"/>
      <w:b/>
      <w:bCs/>
      <w:i/>
      <w:iCs/>
      <w:sz w:val="28"/>
      <w:szCs w:val="28"/>
      <w:lang w:val="en-GB" w:eastAsia="en-GB"/>
    </w:rPr>
  </w:style>
  <w:style w:type="paragraph" w:styleId="ListParagraph">
    <w:name w:val="List Paragraph"/>
    <w:aliases w:val="ML,Mario referentni dokument"/>
    <w:basedOn w:val="Normal"/>
    <w:link w:val="ListParagraphChar"/>
    <w:uiPriority w:val="34"/>
    <w:qFormat/>
    <w:rsid w:val="000275A3"/>
    <w:pPr>
      <w:ind w:left="708"/>
    </w:pPr>
  </w:style>
  <w:style w:type="paragraph" w:styleId="BalloonText">
    <w:name w:val="Balloon Text"/>
    <w:basedOn w:val="Normal"/>
    <w:link w:val="BalloonTextChar"/>
    <w:uiPriority w:val="99"/>
    <w:rsid w:val="000577D6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577D6"/>
    <w:rPr>
      <w:rFonts w:ascii="Tahoma" w:hAnsi="Tahoma" w:cs="Tahoma"/>
      <w:sz w:val="16"/>
      <w:szCs w:val="16"/>
    </w:rPr>
  </w:style>
  <w:style w:type="paragraph" w:styleId="NoSpacing">
    <w:name w:val="No Spacing"/>
    <w:link w:val="NoSpacingChar"/>
    <w:uiPriority w:val="1"/>
    <w:qFormat/>
    <w:rsid w:val="002345DB"/>
    <w:rPr>
      <w:sz w:val="24"/>
      <w:szCs w:val="24"/>
      <w:lang w:val="hr-HR" w:eastAsia="hr-HR"/>
    </w:rPr>
  </w:style>
  <w:style w:type="character" w:customStyle="1" w:styleId="HeaderChar">
    <w:name w:val="Header Char"/>
    <w:link w:val="Header"/>
    <w:uiPriority w:val="99"/>
    <w:rsid w:val="00050DC5"/>
    <w:rPr>
      <w:sz w:val="24"/>
      <w:szCs w:val="24"/>
      <w:lang w:val="hr-HR" w:eastAsia="hr-HR"/>
    </w:rPr>
  </w:style>
  <w:style w:type="character" w:styleId="PlaceholderText">
    <w:name w:val="Placeholder Text"/>
    <w:basedOn w:val="DefaultParagraphFont"/>
    <w:uiPriority w:val="99"/>
    <w:semiHidden/>
    <w:rsid w:val="00237439"/>
    <w:rPr>
      <w:color w:val="808080"/>
    </w:rPr>
  </w:style>
  <w:style w:type="paragraph" w:styleId="z-TopofForm">
    <w:name w:val="HTML Top of Form"/>
    <w:basedOn w:val="Normal"/>
    <w:next w:val="Normal"/>
    <w:link w:val="z-TopofFormChar"/>
    <w:hidden/>
    <w:rsid w:val="00CC47B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rsid w:val="00CC47B0"/>
    <w:rPr>
      <w:rFonts w:ascii="Arial" w:hAnsi="Arial" w:cs="Arial"/>
      <w:vanish/>
      <w:sz w:val="16"/>
      <w:szCs w:val="16"/>
      <w:lang w:val="hr-HR" w:eastAsia="hr-HR"/>
    </w:rPr>
  </w:style>
  <w:style w:type="paragraph" w:styleId="z-BottomofForm">
    <w:name w:val="HTML Bottom of Form"/>
    <w:basedOn w:val="Normal"/>
    <w:next w:val="Normal"/>
    <w:link w:val="z-BottomofFormChar"/>
    <w:hidden/>
    <w:rsid w:val="00CC47B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rsid w:val="00CC47B0"/>
    <w:rPr>
      <w:rFonts w:ascii="Arial" w:hAnsi="Arial" w:cs="Arial"/>
      <w:vanish/>
      <w:sz w:val="16"/>
      <w:szCs w:val="16"/>
      <w:lang w:val="hr-HR" w:eastAsia="hr-HR"/>
    </w:rPr>
  </w:style>
  <w:style w:type="character" w:customStyle="1" w:styleId="NASLOV">
    <w:name w:val="NASLOV"/>
    <w:basedOn w:val="DefaultParagraphFont"/>
    <w:uiPriority w:val="1"/>
    <w:rsid w:val="00DF47CD"/>
    <w:rPr>
      <w:rFonts w:ascii="Arial" w:hAnsi="Arial"/>
      <w:b/>
      <w:caps/>
      <w:smallCaps w:val="0"/>
      <w:sz w:val="28"/>
    </w:rPr>
  </w:style>
  <w:style w:type="character" w:customStyle="1" w:styleId="Style1">
    <w:name w:val="Style1"/>
    <w:basedOn w:val="DefaultParagraphFont"/>
    <w:uiPriority w:val="1"/>
    <w:rsid w:val="00EB0E7E"/>
    <w:rPr>
      <w:rFonts w:ascii="Arial" w:hAnsi="Arial"/>
      <w:b w:val="0"/>
      <w:i w:val="0"/>
      <w:sz w:val="22"/>
    </w:rPr>
  </w:style>
  <w:style w:type="numbering" w:customStyle="1" w:styleId="NoList1">
    <w:name w:val="No List1"/>
    <w:next w:val="NoList"/>
    <w:uiPriority w:val="99"/>
    <w:semiHidden/>
    <w:unhideWhenUsed/>
    <w:rsid w:val="00353E49"/>
  </w:style>
  <w:style w:type="character" w:customStyle="1" w:styleId="Heading3Char">
    <w:name w:val="Heading 3 Char"/>
    <w:basedOn w:val="DefaultParagraphFont"/>
    <w:link w:val="Heading3"/>
    <w:uiPriority w:val="9"/>
    <w:rsid w:val="00353E49"/>
    <w:rPr>
      <w:rFonts w:ascii="Arial" w:hAnsi="Arial"/>
      <w:b/>
      <w:bCs/>
      <w:sz w:val="22"/>
      <w:lang w:val="hr-HR" w:eastAsia="en-US"/>
    </w:rPr>
  </w:style>
  <w:style w:type="character" w:customStyle="1" w:styleId="TitleChar">
    <w:name w:val="Title Char"/>
    <w:basedOn w:val="DefaultParagraphFont"/>
    <w:link w:val="Title"/>
    <w:rsid w:val="00353E49"/>
    <w:rPr>
      <w:rFonts w:ascii="Arial" w:hAnsi="Arial"/>
      <w:b/>
      <w:bCs/>
      <w:noProof/>
      <w:sz w:val="24"/>
      <w:lang w:val="hr-HR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53E49"/>
    <w:rPr>
      <w:sz w:val="24"/>
      <w:szCs w:val="24"/>
      <w:lang w:val="hr-HR" w:eastAsia="hr-HR"/>
    </w:rPr>
  </w:style>
  <w:style w:type="character" w:customStyle="1" w:styleId="FootnoteTextChar">
    <w:name w:val="Footnote Text Char"/>
    <w:aliases w:val="footnote text Char,ALTS FOOTNOTE Char"/>
    <w:basedOn w:val="DefaultParagraphFont"/>
    <w:link w:val="FootnoteText"/>
    <w:uiPriority w:val="99"/>
    <w:semiHidden/>
    <w:rsid w:val="00353E49"/>
    <w:rPr>
      <w:lang w:val="hr-HR" w:eastAsia="en-US"/>
    </w:rPr>
  </w:style>
  <w:style w:type="numbering" w:customStyle="1" w:styleId="NoList2">
    <w:name w:val="No List2"/>
    <w:next w:val="NoList"/>
    <w:uiPriority w:val="99"/>
    <w:semiHidden/>
    <w:unhideWhenUsed/>
    <w:rsid w:val="00936BB5"/>
  </w:style>
  <w:style w:type="character" w:customStyle="1" w:styleId="NoSpacingChar">
    <w:name w:val="No Spacing Char"/>
    <w:basedOn w:val="DefaultParagraphFont"/>
    <w:link w:val="NoSpacing"/>
    <w:uiPriority w:val="1"/>
    <w:locked/>
    <w:rsid w:val="00A746E4"/>
    <w:rPr>
      <w:sz w:val="24"/>
      <w:szCs w:val="24"/>
      <w:lang w:val="hr-HR" w:eastAsia="hr-HR"/>
    </w:rPr>
  </w:style>
  <w:style w:type="paragraph" w:customStyle="1" w:styleId="xmsonormal">
    <w:name w:val="x_msonormal"/>
    <w:basedOn w:val="Normal"/>
    <w:rsid w:val="009D6EED"/>
    <w:rPr>
      <w:rFonts w:ascii="Calibri" w:eastAsiaTheme="minorHAnsi" w:hAnsi="Calibri" w:cs="Calibri"/>
      <w:sz w:val="22"/>
      <w:szCs w:val="22"/>
      <w:lang w:val="bs-Latn-BA" w:eastAsia="bs-Latn-BA"/>
    </w:rPr>
  </w:style>
  <w:style w:type="character" w:customStyle="1" w:styleId="ListParagraphChar">
    <w:name w:val="List Paragraph Char"/>
    <w:aliases w:val="ML Char,Mario referentni dokument Char"/>
    <w:basedOn w:val="DefaultParagraphFont"/>
    <w:link w:val="ListParagraph"/>
    <w:uiPriority w:val="34"/>
    <w:locked/>
    <w:rsid w:val="00045EF2"/>
    <w:rPr>
      <w:sz w:val="24"/>
      <w:szCs w:val="24"/>
      <w:lang w:val="hr-HR" w:eastAsia="hr-HR"/>
    </w:rPr>
  </w:style>
  <w:style w:type="character" w:customStyle="1" w:styleId="normaltextrun">
    <w:name w:val="normaltextrun"/>
    <w:basedOn w:val="DefaultParagraphFont"/>
    <w:rsid w:val="00045EF2"/>
  </w:style>
  <w:style w:type="table" w:customStyle="1" w:styleId="TableGrid1">
    <w:name w:val="Table Grid1"/>
    <w:basedOn w:val="TableNormal"/>
    <w:next w:val="TableGrid"/>
    <w:uiPriority w:val="39"/>
    <w:rsid w:val="00A72F1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409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9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22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7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75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75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27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za\Desktop\Obrazac%20NADZORNI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4E9EBF198EE44C8D7434EE8669071E" ma:contentTypeVersion="16" ma:contentTypeDescription="Create a new document." ma:contentTypeScope="" ma:versionID="e1950c8c340df929b26d14850e523dfc">
  <xsd:schema xmlns:xsd="http://www.w3.org/2001/XMLSchema" xmlns:xs="http://www.w3.org/2001/XMLSchema" xmlns:p="http://schemas.microsoft.com/office/2006/metadata/properties" xmlns:ns3="7d51daaa-4e4d-457b-a620-a647777dca65" xmlns:ns4="a43950ac-e62f-4369-8a1d-b8dfab9e5058" targetNamespace="http://schemas.microsoft.com/office/2006/metadata/properties" ma:root="true" ma:fieldsID="d59dde130514189785cd810db7cf4a70" ns3:_="" ns4:_="">
    <xsd:import namespace="7d51daaa-4e4d-457b-a620-a647777dca65"/>
    <xsd:import namespace="a43950ac-e62f-4369-8a1d-b8dfab9e5058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_activity" minOccurs="0"/>
                <xsd:element ref="ns4:MediaServiceSystemTags" minOccurs="0"/>
                <xsd:element ref="ns4:MediaLengthInSeconds" minOccurs="0"/>
                <xsd:element ref="ns4:MediaServiceOCR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51daaa-4e4d-457b-a620-a647777dca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950ac-e62f-4369-8a1d-b8dfab9e50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WrappedLabelHistory xmlns:xsi="http://www.w3.org/2001/XMLSchema-instance" xmlns:xsd="http://www.w3.org/2001/XMLSchema" xmlns="http://www.boldonjames.com/2016/02/Classifier/internal/wrappedLabelHistory">
  <Value>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</Value>
</WrappedLabelHistory>
</file>

<file path=customXml/item4.xml><?xml version="1.0" encoding="utf-8"?>
<sisl xmlns:xsi="http://www.w3.org/2001/XMLSchema-instance" xmlns:xsd="http://www.w3.org/2001/XMLSchema" xmlns="http://www.boldonjames.com/2008/01/sie/internal/label" sislVersion="0" policy="5f91bfb2-a9c1-45d0-8517-08b1f316eb15" origin="userSelected">
  <element uid="id_classification_generalbusiness" value=""/>
</sisl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3950ac-e62f-4369-8a1d-b8dfab9e5058" xsi:nil="true"/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E5BD990-DE85-4D4C-B2AB-352FD5B9D8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d51daaa-4e4d-457b-a620-a647777dca65"/>
    <ds:schemaRef ds:uri="a43950ac-e62f-4369-8a1d-b8dfab9e50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30A186-A7CD-4EBC-87CB-C107D0AEB0D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0E6B50E-4CA7-43BF-9E60-46C96200CC1E}">
  <ds:schemaRefs>
    <ds:schemaRef ds:uri="http://www.w3.org/2001/XMLSchema"/>
    <ds:schemaRef ds:uri="http://www.boldonjames.com/2016/02/Classifier/internal/wrappedLabelHistory"/>
  </ds:schemaRefs>
</ds:datastoreItem>
</file>

<file path=customXml/itemProps4.xml><?xml version="1.0" encoding="utf-8"?>
<ds:datastoreItem xmlns:ds="http://schemas.openxmlformats.org/officeDocument/2006/customXml" ds:itemID="{2886785F-BA84-4E32-9489-A2A55B0753A4}">
  <ds:schemaRefs>
    <ds:schemaRef ds:uri="http://www.w3.org/2001/XMLSchema"/>
    <ds:schemaRef ds:uri="http://www.boldonjames.com/2008/01/sie/internal/label"/>
  </ds:schemaRefs>
</ds:datastoreItem>
</file>

<file path=customXml/itemProps5.xml><?xml version="1.0" encoding="utf-8"?>
<ds:datastoreItem xmlns:ds="http://schemas.openxmlformats.org/officeDocument/2006/customXml" ds:itemID="{8E06A09B-221D-404A-9122-99538B8B4658}">
  <ds:schemaRefs>
    <ds:schemaRef ds:uri="http://schemas.microsoft.com/office/2006/metadata/properties"/>
    <ds:schemaRef ds:uri="http://schemas.microsoft.com/office/infopath/2007/PartnerControls"/>
    <ds:schemaRef ds:uri="a43950ac-e62f-4369-8a1d-b8dfab9e5058"/>
  </ds:schemaRefs>
</ds:datastoreItem>
</file>

<file path=customXml/itemProps6.xml><?xml version="1.0" encoding="utf-8"?>
<ds:datastoreItem xmlns:ds="http://schemas.openxmlformats.org/officeDocument/2006/customXml" ds:itemID="{A0AFF4A9-FA38-4031-ABEB-602A6A759B9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Obrazac NADZORNI</Template>
  <TotalTime>40</TotalTime>
  <Pages>1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</vt:lpstr>
    </vt:vector>
  </TitlesOfParts>
  <Company>BH Telecom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</dc:title>
  <dc:subject/>
  <dc:creator>Mirza</dc:creator>
  <cp:keywords/>
  <dc:description/>
  <cp:lastModifiedBy>Senaid Topuz</cp:lastModifiedBy>
  <cp:revision>92</cp:revision>
  <cp:lastPrinted>2024-01-24T13:47:00Z</cp:lastPrinted>
  <dcterms:created xsi:type="dcterms:W3CDTF">2025-01-25T13:09:00Z</dcterms:created>
  <dcterms:modified xsi:type="dcterms:W3CDTF">2026-10-23T06:35:00Z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1297717c-fff8-4146-b610-6d4b7becc04e</vt:lpwstr>
  </property>
  <property fmtid="{D5CDD505-2E9C-101B-9397-08002B2CF9AE}" pid="3" name="bjDocumentLabelXML">
    <vt:lpwstr>&lt;?xml version="1.0" encoding="us-ascii"?&gt;&lt;sisl xmlns:xsi="http://www.w3.org/2001/XMLSchema-instance" xmlns:xsd="http://www.w3.org/2001/XMLSchema" sislVersion="0" policy="5f91bfb2-a9c1-45d0-8517-08b1f316eb15" origin="userSelected" xmlns="http://www.boldonj</vt:lpwstr>
  </property>
  <property fmtid="{D5CDD505-2E9C-101B-9397-08002B2CF9AE}" pid="4" name="bjDocumentLabelXML-0">
    <vt:lpwstr>ames.com/2008/01/sie/internal/label"&gt;&lt;element uid="id_classification_generalbusiness" value="" /&gt;&lt;/sisl&gt;</vt:lpwstr>
  </property>
  <property fmtid="{D5CDD505-2E9C-101B-9397-08002B2CF9AE}" pid="5" name="bjDocumentSecurityLabel">
    <vt:lpwstr>Interno</vt:lpwstr>
  </property>
  <property fmtid="{D5CDD505-2E9C-101B-9397-08002B2CF9AE}" pid="6" name="bjSaver">
    <vt:lpwstr>QFN2F5VxTgeaURgfGsmWuUbSZ6b+nv6L</vt:lpwstr>
  </property>
  <property fmtid="{D5CDD505-2E9C-101B-9397-08002B2CF9AE}" pid="7" name="bjClsUserRVM">
    <vt:lpwstr>[]</vt:lpwstr>
  </property>
  <property fmtid="{D5CDD505-2E9C-101B-9397-08002B2CF9AE}" pid="8" name="bjLabelHistoryID">
    <vt:lpwstr>{B0E6B50E-4CA7-43BF-9E60-46C96200CC1E}</vt:lpwstr>
  </property>
  <property fmtid="{D5CDD505-2E9C-101B-9397-08002B2CF9AE}" pid="9" name="ContentTypeId">
    <vt:lpwstr>0x0101007E4E9EBF198EE44C8D7434EE8669071E</vt:lpwstr>
  </property>
</Properties>
</file>